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F" w:rsidRDefault="00882D8F" w:rsidP="003F2BF1">
      <w:pPr>
        <w:pStyle w:val="1"/>
        <w:tabs>
          <w:tab w:val="left" w:pos="8647"/>
        </w:tabs>
        <w:spacing w:after="280"/>
        <w:ind w:firstLine="0"/>
        <w:jc w:val="center"/>
      </w:pPr>
      <w:r>
        <w:rPr>
          <w:b/>
          <w:bCs/>
        </w:rPr>
        <w:t>РЕКОМЕНДАЦИИ</w:t>
      </w:r>
    </w:p>
    <w:p w:rsidR="00882D8F" w:rsidRPr="007A3898" w:rsidRDefault="00882D8F" w:rsidP="00882D8F">
      <w:pPr>
        <w:pStyle w:val="20"/>
        <w:rPr>
          <w:i/>
          <w:iCs/>
          <w:sz w:val="26"/>
          <w:szCs w:val="26"/>
        </w:rPr>
      </w:pPr>
      <w:r w:rsidRPr="007A3898">
        <w:rPr>
          <w:sz w:val="26"/>
          <w:szCs w:val="26"/>
        </w:rPr>
        <w:t>публичных слушаний по обсуждению проекта решения Совета депутатов</w:t>
      </w:r>
      <w:r w:rsidRPr="007A3898">
        <w:rPr>
          <w:sz w:val="26"/>
          <w:szCs w:val="26"/>
        </w:rPr>
        <w:br/>
        <w:t xml:space="preserve">Куйбышевского сельсовета Куйбышевского района Новосибирской </w:t>
      </w:r>
      <w:proofErr w:type="gramStart"/>
      <w:r w:rsidRPr="007A3898">
        <w:rPr>
          <w:sz w:val="26"/>
          <w:szCs w:val="26"/>
        </w:rPr>
        <w:t>области</w:t>
      </w:r>
      <w:r w:rsidRPr="007A3898">
        <w:rPr>
          <w:sz w:val="26"/>
          <w:szCs w:val="26"/>
        </w:rPr>
        <w:br/>
        <w:t>«</w:t>
      </w:r>
      <w:proofErr w:type="gramEnd"/>
      <w:r w:rsidR="008934FF" w:rsidRPr="007A3898">
        <w:rPr>
          <w:sz w:val="26"/>
          <w:szCs w:val="26"/>
        </w:rPr>
        <w:t>О бюджете Куйбышевского сельсовета Куйбышевского района Новосибирской области</w:t>
      </w:r>
      <w:r w:rsidR="008934FF" w:rsidRPr="007A3898">
        <w:rPr>
          <w:i/>
          <w:sz w:val="26"/>
          <w:szCs w:val="26"/>
        </w:rPr>
        <w:t xml:space="preserve"> </w:t>
      </w:r>
      <w:r w:rsidR="008934FF" w:rsidRPr="007A3898">
        <w:rPr>
          <w:sz w:val="26"/>
          <w:szCs w:val="26"/>
        </w:rPr>
        <w:t>на 202</w:t>
      </w:r>
      <w:r w:rsidR="00F06A35">
        <w:rPr>
          <w:sz w:val="26"/>
          <w:szCs w:val="26"/>
        </w:rPr>
        <w:t>4</w:t>
      </w:r>
      <w:r w:rsidR="008934FF" w:rsidRPr="007A3898">
        <w:rPr>
          <w:sz w:val="26"/>
          <w:szCs w:val="26"/>
        </w:rPr>
        <w:t xml:space="preserve"> год и плановый период 202</w:t>
      </w:r>
      <w:r w:rsidR="00F06A35">
        <w:rPr>
          <w:sz w:val="26"/>
          <w:szCs w:val="26"/>
        </w:rPr>
        <w:t>5 и 2026</w:t>
      </w:r>
      <w:r w:rsidR="008934FF" w:rsidRPr="007A3898">
        <w:rPr>
          <w:sz w:val="26"/>
          <w:szCs w:val="26"/>
        </w:rPr>
        <w:t xml:space="preserve"> годов</w:t>
      </w:r>
      <w:r w:rsidRPr="007A3898">
        <w:rPr>
          <w:sz w:val="26"/>
          <w:szCs w:val="26"/>
        </w:rPr>
        <w:t>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418"/>
      </w:tblGrid>
      <w:tr w:rsidR="00882D8F" w:rsidTr="009D40AF">
        <w:tc>
          <w:tcPr>
            <w:tcW w:w="6997" w:type="dxa"/>
          </w:tcPr>
          <w:p w:rsidR="00882D8F" w:rsidRPr="00C54754" w:rsidRDefault="00882D8F" w:rsidP="009D40AF">
            <w:pPr>
              <w:pStyle w:val="1"/>
              <w:ind w:right="740" w:firstLine="0"/>
              <w:rPr>
                <w:b/>
                <w:iCs/>
              </w:rPr>
            </w:pPr>
            <w:r>
              <w:rPr>
                <w:b/>
                <w:iCs/>
              </w:rPr>
              <w:t>п.Комсомольский</w:t>
            </w:r>
          </w:p>
        </w:tc>
        <w:tc>
          <w:tcPr>
            <w:tcW w:w="6998" w:type="dxa"/>
          </w:tcPr>
          <w:p w:rsidR="00882D8F" w:rsidRDefault="00882D8F" w:rsidP="009D40AF">
            <w:pPr>
              <w:pStyle w:val="1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F06A35">
              <w:rPr>
                <w:b/>
                <w:iCs/>
              </w:rPr>
              <w:t xml:space="preserve">        0</w:t>
            </w:r>
            <w:r w:rsidR="008934FF">
              <w:rPr>
                <w:b/>
                <w:iCs/>
              </w:rPr>
              <w:t>4.12</w:t>
            </w:r>
            <w:r w:rsidR="00F06A35">
              <w:rPr>
                <w:b/>
                <w:iCs/>
              </w:rPr>
              <w:t>.2023</w:t>
            </w:r>
            <w:r>
              <w:rPr>
                <w:b/>
                <w:iCs/>
              </w:rPr>
              <w:t>г.</w:t>
            </w:r>
          </w:p>
          <w:p w:rsidR="00882D8F" w:rsidRDefault="00882D8F" w:rsidP="003F2BF1">
            <w:pPr>
              <w:pStyle w:val="1"/>
              <w:ind w:right="146"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15-00 час.</w:t>
            </w:r>
          </w:p>
          <w:p w:rsidR="00882D8F" w:rsidRPr="00C54754" w:rsidRDefault="00882D8F" w:rsidP="009D40AF">
            <w:pPr>
              <w:pStyle w:val="1"/>
              <w:ind w:right="740" w:firstLine="0"/>
              <w:jc w:val="right"/>
              <w:rPr>
                <w:b/>
                <w:iCs/>
              </w:rPr>
            </w:pPr>
          </w:p>
        </w:tc>
      </w:tr>
    </w:tbl>
    <w:p w:rsidR="00882D8F" w:rsidRDefault="00882D8F" w:rsidP="00882D8F">
      <w:pPr>
        <w:pStyle w:val="1"/>
        <w:spacing w:line="259" w:lineRule="auto"/>
        <w:ind w:firstLine="600"/>
        <w:jc w:val="both"/>
      </w:pPr>
      <w:r>
        <w:t xml:space="preserve">Публичные слушания по проекту решения Совета депутатов Куйбышевского сельсовета Куйбышевского района Новосибирской области </w:t>
      </w:r>
      <w:r w:rsidRPr="008934FF">
        <w:t>«</w:t>
      </w:r>
      <w:r w:rsidR="008934FF" w:rsidRPr="008934FF">
        <w:t>О бюджете Куйбышевского сельсовета Куйбышевского района Новосибирской области</w:t>
      </w:r>
      <w:r w:rsidR="008934FF" w:rsidRPr="008934FF">
        <w:rPr>
          <w:i/>
        </w:rPr>
        <w:t xml:space="preserve"> </w:t>
      </w:r>
      <w:r w:rsidR="00F06A35">
        <w:t>на 2024 год и плановый период 2025 и 2026</w:t>
      </w:r>
      <w:r w:rsidR="008934FF" w:rsidRPr="008934FF">
        <w:t xml:space="preserve"> годов</w:t>
      </w:r>
      <w:r w:rsidRPr="008934FF">
        <w:t>» проведены в соответствии с требованиями Федерального закона от 06 октября 2003 года</w:t>
      </w:r>
      <w:r>
        <w:t xml:space="preserve"> № 131-ФЗ «Об общих принципах организации местного самоуправления в Российской Федерации», Устава сельского поселения Куйбышевского сельсовета Куйбышевского </w:t>
      </w:r>
      <w:r w:rsidR="00F06A35">
        <w:t xml:space="preserve">муниципального </w:t>
      </w:r>
      <w:r>
        <w:t>района Новосибирской области.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В публичных слушаниях приняли участие: депутаты Совета депутатов Куйбышевского сельсовета Куйбышевского района Новосибирской области, представители администрации Куйбышевского сельсовета Куйбышевского района Новосибирской области, представители органов местного самоуправления поселения, граждане.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Исходя из анализа рассмотренных вопросов, участники публичных слушаний считают целесообразным: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line="259" w:lineRule="auto"/>
        <w:ind w:firstLine="600"/>
        <w:jc w:val="both"/>
      </w:pPr>
      <w:r>
        <w:t>Проект решения Совета депутатов Куйбышевского сельсовета Куйбышевского района Новосибирской области «</w:t>
      </w:r>
      <w:r w:rsidR="008934FF" w:rsidRPr="008934FF">
        <w:t>О бюджете Куйбышевского сельсовета Куйбышевского района Новосибирской области</w:t>
      </w:r>
      <w:r w:rsidR="008934FF" w:rsidRPr="008934FF">
        <w:rPr>
          <w:i/>
        </w:rPr>
        <w:t xml:space="preserve"> </w:t>
      </w:r>
      <w:r w:rsidR="00F06A35">
        <w:t>на 2024</w:t>
      </w:r>
      <w:r w:rsidR="008934FF" w:rsidRPr="008934FF">
        <w:t xml:space="preserve"> год и плановый период 202</w:t>
      </w:r>
      <w:r w:rsidR="00F06A35">
        <w:t>5 и 2026</w:t>
      </w:r>
      <w:bookmarkStart w:id="0" w:name="_GoBack"/>
      <w:bookmarkEnd w:id="0"/>
      <w:r w:rsidR="008934FF" w:rsidRPr="008934FF">
        <w:t xml:space="preserve"> годов</w:t>
      </w:r>
      <w:r>
        <w:t>» вынести на рассмотрение сессии Совета депутатов Куйбышевского сельсовета Куйбышевского района Новосибирской области (шестого созыва) и рекомендовать к принятию.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after="1020" w:line="259" w:lineRule="auto"/>
        <w:ind w:firstLine="600"/>
        <w:jc w:val="both"/>
      </w:pPr>
      <w:r>
        <w:t>Опубликовать рекомендации публичных слушаний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вестник».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Председатель Совета депутатов 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Куйбышевского сельсовета </w:t>
      </w:r>
    </w:p>
    <w:p w:rsidR="00882D8F" w:rsidRDefault="00882D8F" w:rsidP="00882D8F">
      <w:pPr>
        <w:pStyle w:val="1"/>
        <w:spacing w:line="262" w:lineRule="auto"/>
        <w:ind w:firstLine="0"/>
      </w:pPr>
      <w:r>
        <w:t>Куйбышевского района</w:t>
      </w:r>
    </w:p>
    <w:p w:rsidR="00882D8F" w:rsidRDefault="00882D8F" w:rsidP="00882D8F">
      <w:pPr>
        <w:pStyle w:val="1"/>
        <w:spacing w:line="262" w:lineRule="auto"/>
        <w:ind w:firstLine="0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Н.В. Ивантеева</w:t>
      </w: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  <w:sectPr w:rsidR="00882D8F" w:rsidSect="003F2BF1">
          <w:pgSz w:w="11907" w:h="16840" w:code="9"/>
          <w:pgMar w:top="907" w:right="851" w:bottom="567" w:left="1588" w:header="403" w:footer="403" w:gutter="0"/>
          <w:pgNumType w:start="1"/>
          <w:cols w:space="720"/>
          <w:noEndnote/>
          <w:docGrid w:linePitch="360"/>
        </w:sect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Казакова</w:t>
      </w:r>
    </w:p>
    <w:p w:rsidR="007B02EB" w:rsidRDefault="007B02EB"/>
    <w:sectPr w:rsidR="007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0B2"/>
    <w:multiLevelType w:val="multilevel"/>
    <w:tmpl w:val="0F48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B"/>
    <w:rsid w:val="00301FEA"/>
    <w:rsid w:val="003F2BF1"/>
    <w:rsid w:val="005D5EC7"/>
    <w:rsid w:val="0071262C"/>
    <w:rsid w:val="007A3898"/>
    <w:rsid w:val="007B02EB"/>
    <w:rsid w:val="00882D8F"/>
    <w:rsid w:val="008934FF"/>
    <w:rsid w:val="008D680B"/>
    <w:rsid w:val="008F5C3C"/>
    <w:rsid w:val="00B32E31"/>
    <w:rsid w:val="00EC34F7"/>
    <w:rsid w:val="00F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71E1-05C3-4ED9-A61F-B621E8C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8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82D8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82D8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82D8F"/>
    <w:pPr>
      <w:spacing w:after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2022-12-13T04:10:00Z</dcterms:created>
  <dcterms:modified xsi:type="dcterms:W3CDTF">2023-12-01T05:45:00Z</dcterms:modified>
</cp:coreProperties>
</file>