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E09" w:rsidRPr="00F91F04" w:rsidRDefault="00172E09" w:rsidP="00172E09">
      <w:pPr>
        <w:pStyle w:val="headertext"/>
        <w:shd w:val="clear" w:color="auto" w:fill="FFFFFF"/>
        <w:spacing w:before="0" w:beforeAutospacing="0" w:after="0" w:afterAutospacing="0"/>
        <w:ind w:firstLine="567"/>
        <w:jc w:val="center"/>
        <w:textAlignment w:val="baseline"/>
        <w:rPr>
          <w:spacing w:val="2"/>
        </w:rPr>
      </w:pPr>
      <w:r w:rsidRPr="00F91F04">
        <w:rPr>
          <w:spacing w:val="2"/>
        </w:rPr>
        <w:t xml:space="preserve">АДМИНИСТРАЦИЯ </w:t>
      </w:r>
    </w:p>
    <w:p w:rsidR="00172E09" w:rsidRPr="00F91F04" w:rsidRDefault="00172E09" w:rsidP="00172E09">
      <w:pPr>
        <w:pStyle w:val="headertext"/>
        <w:shd w:val="clear" w:color="auto" w:fill="FFFFFF"/>
        <w:spacing w:before="0" w:beforeAutospacing="0" w:after="0" w:afterAutospacing="0"/>
        <w:ind w:firstLine="567"/>
        <w:jc w:val="center"/>
        <w:textAlignment w:val="baseline"/>
        <w:rPr>
          <w:spacing w:val="2"/>
        </w:rPr>
      </w:pPr>
      <w:r w:rsidRPr="00F91F04">
        <w:rPr>
          <w:spacing w:val="2"/>
        </w:rPr>
        <w:t>КУЙБЫШЕВСКОГО СЕЛЬСОВЕТА</w:t>
      </w:r>
    </w:p>
    <w:p w:rsidR="00172E09" w:rsidRPr="00F91F04" w:rsidRDefault="00172E09" w:rsidP="00172E09">
      <w:pPr>
        <w:pStyle w:val="headertext"/>
        <w:shd w:val="clear" w:color="auto" w:fill="FFFFFF"/>
        <w:spacing w:before="0" w:beforeAutospacing="0" w:after="0" w:afterAutospacing="0"/>
        <w:ind w:firstLine="567"/>
        <w:jc w:val="center"/>
        <w:textAlignment w:val="baseline"/>
        <w:rPr>
          <w:spacing w:val="2"/>
        </w:rPr>
      </w:pPr>
      <w:r w:rsidRPr="00F91F04">
        <w:rPr>
          <w:spacing w:val="2"/>
        </w:rPr>
        <w:t xml:space="preserve">КУЙБЫШЕВСКОГО РАЙОНА </w:t>
      </w:r>
    </w:p>
    <w:p w:rsidR="00172E09" w:rsidRPr="00F91F04" w:rsidRDefault="00172E09" w:rsidP="00172E09">
      <w:pPr>
        <w:pStyle w:val="headertext"/>
        <w:shd w:val="clear" w:color="auto" w:fill="FFFFFF"/>
        <w:spacing w:before="0" w:beforeAutospacing="0" w:after="0" w:afterAutospacing="0"/>
        <w:ind w:firstLine="567"/>
        <w:jc w:val="center"/>
        <w:textAlignment w:val="baseline"/>
        <w:rPr>
          <w:spacing w:val="2"/>
        </w:rPr>
      </w:pPr>
      <w:r w:rsidRPr="00F91F04">
        <w:rPr>
          <w:spacing w:val="2"/>
        </w:rPr>
        <w:t>НОВОСИБИРСКОЙ ОБЛАСТИ</w:t>
      </w:r>
    </w:p>
    <w:p w:rsidR="00172E09" w:rsidRPr="00F91F04" w:rsidRDefault="00172E09" w:rsidP="00172E09">
      <w:pPr>
        <w:pStyle w:val="headertext"/>
        <w:shd w:val="clear" w:color="auto" w:fill="FFFFFF"/>
        <w:spacing w:before="0" w:beforeAutospacing="0" w:after="0" w:afterAutospacing="0"/>
        <w:ind w:firstLine="567"/>
        <w:jc w:val="center"/>
        <w:textAlignment w:val="baseline"/>
        <w:rPr>
          <w:spacing w:val="2"/>
        </w:rPr>
      </w:pPr>
    </w:p>
    <w:p w:rsidR="00172E09" w:rsidRPr="00F91F04" w:rsidRDefault="00172E09" w:rsidP="00172E09">
      <w:pPr>
        <w:pStyle w:val="headertext"/>
        <w:shd w:val="clear" w:color="auto" w:fill="FFFFFF"/>
        <w:spacing w:before="0" w:beforeAutospacing="0" w:after="0" w:afterAutospacing="0"/>
        <w:ind w:firstLine="567"/>
        <w:jc w:val="center"/>
        <w:textAlignment w:val="baseline"/>
        <w:rPr>
          <w:spacing w:val="2"/>
        </w:rPr>
      </w:pPr>
      <w:r w:rsidRPr="00F91F04">
        <w:rPr>
          <w:spacing w:val="2"/>
        </w:rPr>
        <w:t>ПОСТАНОВЛЕНИЕ</w:t>
      </w:r>
    </w:p>
    <w:p w:rsidR="00172E09" w:rsidRPr="00F91F04" w:rsidRDefault="00172E09" w:rsidP="00172E09">
      <w:pPr>
        <w:pStyle w:val="headertext"/>
        <w:shd w:val="clear" w:color="auto" w:fill="FFFFFF"/>
        <w:spacing w:before="0" w:beforeAutospacing="0" w:after="0" w:afterAutospacing="0"/>
        <w:ind w:firstLine="567"/>
        <w:jc w:val="center"/>
        <w:textAlignment w:val="baseline"/>
        <w:rPr>
          <w:spacing w:val="2"/>
        </w:rPr>
      </w:pPr>
    </w:p>
    <w:p w:rsidR="00172E09" w:rsidRPr="00F91F04" w:rsidRDefault="00172E09" w:rsidP="00172E09">
      <w:pPr>
        <w:pStyle w:val="headertext"/>
        <w:shd w:val="clear" w:color="auto" w:fill="FFFFFF"/>
        <w:spacing w:before="0" w:beforeAutospacing="0" w:after="0" w:afterAutospacing="0"/>
        <w:ind w:firstLine="567"/>
        <w:jc w:val="center"/>
        <w:textAlignment w:val="baseline"/>
        <w:rPr>
          <w:spacing w:val="2"/>
        </w:rPr>
      </w:pPr>
      <w:r w:rsidRPr="00F91F04">
        <w:rPr>
          <w:spacing w:val="2"/>
        </w:rPr>
        <w:t>п</w:t>
      </w:r>
      <w:proofErr w:type="gramStart"/>
      <w:r w:rsidRPr="00F91F04">
        <w:rPr>
          <w:spacing w:val="2"/>
        </w:rPr>
        <w:t>.К</w:t>
      </w:r>
      <w:proofErr w:type="gramEnd"/>
      <w:r w:rsidRPr="00F91F04">
        <w:rPr>
          <w:spacing w:val="2"/>
        </w:rPr>
        <w:t>омсомольский</w:t>
      </w:r>
      <w:r w:rsidRPr="00F91F04">
        <w:rPr>
          <w:spacing w:val="2"/>
        </w:rPr>
        <w:br/>
      </w:r>
    </w:p>
    <w:p w:rsidR="00172E09" w:rsidRPr="00ED09CC" w:rsidRDefault="00ED09CC" w:rsidP="00172E09">
      <w:pPr>
        <w:pStyle w:val="a3"/>
        <w:ind w:firstLine="567"/>
        <w:rPr>
          <w:rFonts w:ascii="Times New Roman" w:hAnsi="Times New Roman"/>
          <w:spacing w:val="2"/>
          <w:sz w:val="24"/>
          <w:szCs w:val="24"/>
        </w:rPr>
      </w:pPr>
      <w:r w:rsidRPr="00ED09CC">
        <w:rPr>
          <w:rFonts w:ascii="Times New Roman" w:hAnsi="Times New Roman"/>
          <w:spacing w:val="2"/>
          <w:sz w:val="24"/>
          <w:szCs w:val="24"/>
        </w:rPr>
        <w:t>18.05.2023</w:t>
      </w:r>
      <w:r w:rsidR="00172E09" w:rsidRPr="00ED09CC">
        <w:rPr>
          <w:rFonts w:ascii="Times New Roman" w:hAnsi="Times New Roman"/>
          <w:spacing w:val="2"/>
          <w:sz w:val="24"/>
          <w:szCs w:val="24"/>
        </w:rPr>
        <w:t xml:space="preserve">                                                                         </w:t>
      </w:r>
      <w:r w:rsidR="00172E09" w:rsidRPr="00ED09CC">
        <w:rPr>
          <w:rFonts w:ascii="Times New Roman" w:hAnsi="Times New Roman"/>
          <w:spacing w:val="2"/>
          <w:sz w:val="24"/>
          <w:szCs w:val="24"/>
        </w:rPr>
        <w:tab/>
      </w:r>
      <w:r w:rsidR="00172E09" w:rsidRPr="00ED09CC">
        <w:rPr>
          <w:rFonts w:ascii="Times New Roman" w:hAnsi="Times New Roman"/>
          <w:spacing w:val="2"/>
          <w:sz w:val="24"/>
          <w:szCs w:val="24"/>
        </w:rPr>
        <w:tab/>
      </w:r>
      <w:r w:rsidR="00172E09" w:rsidRPr="00ED09CC">
        <w:rPr>
          <w:rFonts w:ascii="Times New Roman" w:hAnsi="Times New Roman"/>
          <w:spacing w:val="2"/>
          <w:sz w:val="24"/>
          <w:szCs w:val="24"/>
        </w:rPr>
        <w:tab/>
      </w:r>
      <w:r w:rsidR="00172E09" w:rsidRPr="00ED09CC">
        <w:rPr>
          <w:rFonts w:ascii="Times New Roman" w:hAnsi="Times New Roman"/>
          <w:spacing w:val="2"/>
          <w:sz w:val="24"/>
          <w:szCs w:val="24"/>
        </w:rPr>
        <w:tab/>
        <w:t>№ 5</w:t>
      </w:r>
      <w:r w:rsidRPr="00ED09CC">
        <w:rPr>
          <w:rFonts w:ascii="Times New Roman" w:hAnsi="Times New Roman"/>
          <w:spacing w:val="2"/>
          <w:sz w:val="24"/>
          <w:szCs w:val="24"/>
        </w:rPr>
        <w:t>1</w:t>
      </w:r>
      <w:r w:rsidR="00172E09" w:rsidRPr="00ED09CC">
        <w:rPr>
          <w:rFonts w:ascii="Times New Roman" w:hAnsi="Times New Roman"/>
          <w:spacing w:val="2"/>
          <w:sz w:val="24"/>
          <w:szCs w:val="24"/>
        </w:rPr>
        <w:br/>
      </w:r>
    </w:p>
    <w:p w:rsidR="00172E09" w:rsidRPr="00F91F04" w:rsidRDefault="00172E09" w:rsidP="00172E09">
      <w:pPr>
        <w:spacing w:after="0" w:line="240" w:lineRule="auto"/>
        <w:ind w:firstLine="567"/>
        <w:jc w:val="center"/>
        <w:rPr>
          <w:rFonts w:ascii="Times New Roman" w:hAnsi="Times New Roman" w:cs="Times New Roman"/>
          <w:bCs/>
          <w:sz w:val="24"/>
          <w:szCs w:val="24"/>
        </w:rPr>
      </w:pPr>
      <w:r w:rsidRPr="00F91F04">
        <w:rPr>
          <w:rFonts w:ascii="Times New Roman" w:hAnsi="Times New Roman" w:cs="Times New Roman"/>
          <w:bCs/>
          <w:sz w:val="24"/>
          <w:szCs w:val="24"/>
        </w:rPr>
        <w:t>Об утверждении административного регламента предоставления муниципальной услуги «</w:t>
      </w:r>
      <w:r w:rsidR="000812A3" w:rsidRPr="00F91F04">
        <w:rPr>
          <w:rFonts w:ascii="Times New Roman" w:hAnsi="Times New Roman" w:cs="Times New Roman"/>
          <w:bCs/>
          <w:sz w:val="24"/>
          <w:szCs w:val="24"/>
        </w:rPr>
        <w:t>Предоставление жилых помещений маневренного фонда, оформлению и заключение договоров найма жилого помещения маневренного фонда</w:t>
      </w:r>
      <w:r w:rsidRPr="00F91F04">
        <w:rPr>
          <w:rFonts w:ascii="Times New Roman" w:hAnsi="Times New Roman" w:cs="Times New Roman"/>
          <w:bCs/>
          <w:sz w:val="24"/>
          <w:szCs w:val="24"/>
        </w:rPr>
        <w:t>»</w:t>
      </w:r>
    </w:p>
    <w:p w:rsidR="000812A3" w:rsidRPr="00F91F04" w:rsidRDefault="000812A3" w:rsidP="000812A3">
      <w:pPr>
        <w:jc w:val="center"/>
        <w:rPr>
          <w:rFonts w:ascii="Times New Roman" w:hAnsi="Times New Roman" w:cs="Times New Roman"/>
          <w:bCs/>
          <w:sz w:val="24"/>
          <w:szCs w:val="24"/>
        </w:rPr>
      </w:pPr>
    </w:p>
    <w:p w:rsidR="000812A3" w:rsidRPr="00F91F04" w:rsidRDefault="000812A3" w:rsidP="000812A3">
      <w:pPr>
        <w:suppressAutoHyphens/>
        <w:ind w:firstLine="709"/>
        <w:jc w:val="both"/>
        <w:rPr>
          <w:rFonts w:ascii="Times New Roman" w:hAnsi="Times New Roman" w:cs="Times New Roman"/>
          <w:bCs/>
          <w:sz w:val="24"/>
          <w:szCs w:val="24"/>
        </w:rPr>
      </w:pPr>
      <w:proofErr w:type="gramStart"/>
      <w:r w:rsidRPr="00F91F04">
        <w:rPr>
          <w:rFonts w:ascii="Times New Roman" w:eastAsia="Calibri" w:hAnsi="Times New Roman" w:cs="Times New Roman"/>
          <w:bCs/>
          <w:sz w:val="24"/>
          <w:szCs w:val="24"/>
          <w:lang w:eastAsia="ar-SA"/>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w:t>
      </w:r>
      <w:r w:rsidRPr="00F91F04">
        <w:rPr>
          <w:rFonts w:ascii="Times New Roman" w:hAnsi="Times New Roman" w:cs="Times New Roman"/>
          <w:bCs/>
          <w:sz w:val="24"/>
          <w:szCs w:val="24"/>
        </w:rPr>
        <w:t>Уставом Куйбышевского сельсовета, администрация Куйбышевского сельсовета Куйбышевского района Новосибирской области</w:t>
      </w:r>
      <w:proofErr w:type="gramEnd"/>
    </w:p>
    <w:p w:rsidR="00172E09" w:rsidRPr="00F91F04" w:rsidRDefault="00172E09" w:rsidP="00172E09">
      <w:pPr>
        <w:spacing w:after="0" w:line="240" w:lineRule="auto"/>
        <w:ind w:firstLine="567"/>
        <w:jc w:val="both"/>
        <w:rPr>
          <w:rFonts w:ascii="Times New Roman" w:hAnsi="Times New Roman" w:cs="Times New Roman"/>
          <w:bCs/>
          <w:sz w:val="24"/>
          <w:szCs w:val="24"/>
        </w:rPr>
      </w:pPr>
    </w:p>
    <w:p w:rsidR="00172E09" w:rsidRPr="00F91F04" w:rsidRDefault="00172E09" w:rsidP="00172E09">
      <w:pPr>
        <w:spacing w:after="0" w:line="240" w:lineRule="auto"/>
        <w:ind w:firstLine="567"/>
        <w:jc w:val="both"/>
        <w:rPr>
          <w:rFonts w:ascii="Times New Roman" w:hAnsi="Times New Roman" w:cs="Times New Roman"/>
          <w:bCs/>
          <w:sz w:val="24"/>
          <w:szCs w:val="24"/>
        </w:rPr>
      </w:pPr>
      <w:r w:rsidRPr="00F91F04">
        <w:rPr>
          <w:rFonts w:ascii="Times New Roman" w:hAnsi="Times New Roman" w:cs="Times New Roman"/>
          <w:bCs/>
          <w:sz w:val="24"/>
          <w:szCs w:val="24"/>
        </w:rPr>
        <w:t>ПОСТАНОВЛЯЕТ:</w:t>
      </w:r>
    </w:p>
    <w:p w:rsidR="000812A3" w:rsidRPr="00F91F04" w:rsidRDefault="000812A3" w:rsidP="00172E09">
      <w:pPr>
        <w:spacing w:after="0" w:line="240" w:lineRule="auto"/>
        <w:ind w:firstLine="567"/>
        <w:jc w:val="both"/>
        <w:rPr>
          <w:rFonts w:ascii="Times New Roman" w:hAnsi="Times New Roman" w:cs="Times New Roman"/>
          <w:bCs/>
          <w:sz w:val="24"/>
          <w:szCs w:val="24"/>
        </w:rPr>
      </w:pPr>
    </w:p>
    <w:p w:rsidR="00172E09" w:rsidRPr="00F91F04" w:rsidRDefault="00172E09" w:rsidP="000812A3">
      <w:pPr>
        <w:spacing w:after="0" w:line="240" w:lineRule="auto"/>
        <w:ind w:firstLine="567"/>
        <w:rPr>
          <w:rFonts w:ascii="Times New Roman" w:hAnsi="Times New Roman" w:cs="Times New Roman"/>
          <w:bCs/>
          <w:sz w:val="24"/>
          <w:szCs w:val="24"/>
        </w:rPr>
      </w:pPr>
      <w:r w:rsidRPr="00F91F04">
        <w:rPr>
          <w:rFonts w:ascii="Times New Roman" w:hAnsi="Times New Roman" w:cs="Times New Roman"/>
          <w:bCs/>
          <w:sz w:val="24"/>
          <w:szCs w:val="24"/>
        </w:rPr>
        <w:t xml:space="preserve">1.Утвердить прилагаемый административный регламент предоставления муниципальной услуги </w:t>
      </w:r>
      <w:r w:rsidR="000812A3" w:rsidRPr="00F91F04">
        <w:rPr>
          <w:rFonts w:ascii="Times New Roman" w:hAnsi="Times New Roman" w:cs="Times New Roman"/>
          <w:bCs/>
          <w:sz w:val="24"/>
          <w:szCs w:val="24"/>
        </w:rPr>
        <w:t>«Предоставление жилых помещений маневренного фонда, оформлению и заключение договоров найма жилого помещения маневренного фонда»</w:t>
      </w:r>
      <w:r w:rsidRPr="00F91F04">
        <w:rPr>
          <w:rFonts w:ascii="Times New Roman" w:hAnsi="Times New Roman" w:cs="Times New Roman"/>
          <w:bCs/>
          <w:sz w:val="24"/>
          <w:szCs w:val="24"/>
        </w:rPr>
        <w:t>.</w:t>
      </w:r>
    </w:p>
    <w:p w:rsidR="00172E09" w:rsidRPr="00F91F04" w:rsidRDefault="00172E09" w:rsidP="000812A3">
      <w:pPr>
        <w:pStyle w:val="1"/>
        <w:ind w:left="0" w:firstLine="567"/>
        <w:rPr>
          <w:bCs/>
          <w:color w:val="auto"/>
          <w:sz w:val="24"/>
          <w:szCs w:val="24"/>
        </w:rPr>
      </w:pPr>
      <w:r w:rsidRPr="00F91F04">
        <w:rPr>
          <w:bCs/>
          <w:color w:val="auto"/>
          <w:sz w:val="24"/>
          <w:szCs w:val="24"/>
        </w:rPr>
        <w:t xml:space="preserve">2.Специалисту администрации Куйбышевского сельсовета </w:t>
      </w:r>
      <w:proofErr w:type="spellStart"/>
      <w:r w:rsidRPr="00F91F04">
        <w:rPr>
          <w:bCs/>
          <w:color w:val="auto"/>
          <w:sz w:val="24"/>
          <w:szCs w:val="24"/>
        </w:rPr>
        <w:t>Бурдыко</w:t>
      </w:r>
      <w:proofErr w:type="spellEnd"/>
      <w:r w:rsidRPr="00F91F04">
        <w:rPr>
          <w:bCs/>
          <w:color w:val="auto"/>
          <w:sz w:val="24"/>
          <w:szCs w:val="24"/>
        </w:rPr>
        <w:t xml:space="preserve"> А.В.обеспечить предоставление муниципальной услуги, в соответствии с Административным регламентом.</w:t>
      </w:r>
    </w:p>
    <w:p w:rsidR="00172E09" w:rsidRPr="00F91F04" w:rsidRDefault="00172E09" w:rsidP="000812A3">
      <w:pPr>
        <w:pStyle w:val="1"/>
        <w:tabs>
          <w:tab w:val="left" w:pos="1843"/>
        </w:tabs>
        <w:ind w:left="0" w:firstLine="567"/>
        <w:rPr>
          <w:bCs/>
          <w:color w:val="auto"/>
          <w:sz w:val="24"/>
          <w:szCs w:val="24"/>
        </w:rPr>
      </w:pPr>
      <w:r w:rsidRPr="00F91F04">
        <w:rPr>
          <w:bCs/>
          <w:color w:val="auto"/>
          <w:sz w:val="24"/>
          <w:szCs w:val="24"/>
        </w:rPr>
        <w:t>3.Опубликовать настоящее постановление в периодическом печатном издании органов местного самоуправления Куйбышевского сельсовета Куйбышевского района Новосибирской области «Сельский вестник» и на официальном сайте администрации Куйбышевского сельсовета Куйбышевского района Новосибирской области в телекоммуникационной сети «Интернет».</w:t>
      </w:r>
    </w:p>
    <w:p w:rsidR="00172E09" w:rsidRPr="00F91F04" w:rsidRDefault="00172E09" w:rsidP="000812A3">
      <w:pPr>
        <w:pStyle w:val="1"/>
        <w:ind w:left="0" w:firstLine="567"/>
        <w:rPr>
          <w:bCs/>
          <w:color w:val="auto"/>
          <w:sz w:val="24"/>
          <w:szCs w:val="24"/>
        </w:rPr>
      </w:pPr>
      <w:r w:rsidRPr="00F91F04">
        <w:rPr>
          <w:bCs/>
          <w:color w:val="auto"/>
          <w:sz w:val="24"/>
          <w:szCs w:val="24"/>
        </w:rPr>
        <w:t>4.</w:t>
      </w:r>
      <w:proofErr w:type="gramStart"/>
      <w:r w:rsidRPr="00F91F04">
        <w:rPr>
          <w:bCs/>
          <w:color w:val="auto"/>
          <w:sz w:val="24"/>
          <w:szCs w:val="24"/>
        </w:rPr>
        <w:t>Контроль за</w:t>
      </w:r>
      <w:proofErr w:type="gramEnd"/>
      <w:r w:rsidRPr="00F91F04">
        <w:rPr>
          <w:bCs/>
          <w:color w:val="auto"/>
          <w:sz w:val="24"/>
          <w:szCs w:val="24"/>
        </w:rPr>
        <w:t xml:space="preserve"> исполнением постановления оставляю за собой.</w:t>
      </w:r>
    </w:p>
    <w:p w:rsidR="00172E09" w:rsidRPr="00F91F04" w:rsidRDefault="00172E09" w:rsidP="000812A3">
      <w:pPr>
        <w:spacing w:after="0" w:line="240" w:lineRule="auto"/>
        <w:ind w:firstLine="567"/>
        <w:rPr>
          <w:rFonts w:ascii="Times New Roman" w:hAnsi="Times New Roman" w:cs="Times New Roman"/>
          <w:bCs/>
          <w:sz w:val="24"/>
          <w:szCs w:val="24"/>
        </w:rPr>
      </w:pPr>
    </w:p>
    <w:p w:rsidR="00172E09" w:rsidRPr="00F91F04" w:rsidRDefault="00172E09" w:rsidP="00172E09">
      <w:pPr>
        <w:pStyle w:val="formattext"/>
        <w:shd w:val="clear" w:color="auto" w:fill="FFFFFF"/>
        <w:spacing w:before="0" w:beforeAutospacing="0" w:after="0" w:afterAutospacing="0"/>
        <w:ind w:firstLine="567"/>
        <w:jc w:val="right"/>
        <w:textAlignment w:val="baseline"/>
        <w:rPr>
          <w:bCs/>
        </w:rPr>
      </w:pPr>
      <w:r w:rsidRPr="00F91F04">
        <w:rPr>
          <w:bCs/>
          <w:spacing w:val="2"/>
        </w:rPr>
        <w:br/>
      </w:r>
    </w:p>
    <w:p w:rsidR="00172E09" w:rsidRPr="00F91F04" w:rsidRDefault="00172E09" w:rsidP="00172E09">
      <w:pPr>
        <w:pStyle w:val="a3"/>
        <w:ind w:firstLine="567"/>
        <w:rPr>
          <w:rFonts w:ascii="Times New Roman" w:hAnsi="Times New Roman"/>
          <w:bCs/>
          <w:sz w:val="24"/>
          <w:szCs w:val="24"/>
        </w:rPr>
      </w:pPr>
      <w:r w:rsidRPr="00F91F04">
        <w:rPr>
          <w:rFonts w:ascii="Times New Roman" w:hAnsi="Times New Roman"/>
          <w:bCs/>
          <w:sz w:val="24"/>
          <w:szCs w:val="24"/>
        </w:rPr>
        <w:t>Глава Куйбышевского сельсовета                                                                   Н.В.Макуха</w:t>
      </w:r>
    </w:p>
    <w:p w:rsidR="00172E09" w:rsidRPr="00F91F04" w:rsidRDefault="00172E09" w:rsidP="00172E09">
      <w:pPr>
        <w:pStyle w:val="a3"/>
        <w:ind w:firstLine="567"/>
        <w:rPr>
          <w:rFonts w:ascii="Times New Roman" w:hAnsi="Times New Roman"/>
          <w:bCs/>
          <w:sz w:val="24"/>
          <w:szCs w:val="24"/>
        </w:rPr>
      </w:pPr>
    </w:p>
    <w:p w:rsidR="00172E09" w:rsidRPr="00F91F04" w:rsidRDefault="00172E09" w:rsidP="00172E09">
      <w:pPr>
        <w:spacing w:after="0" w:line="240" w:lineRule="auto"/>
        <w:ind w:firstLine="567"/>
        <w:rPr>
          <w:rFonts w:ascii="Times New Roman" w:hAnsi="Times New Roman" w:cs="Times New Roman"/>
          <w:bCs/>
          <w:sz w:val="24"/>
          <w:szCs w:val="24"/>
        </w:rPr>
      </w:pPr>
    </w:p>
    <w:p w:rsidR="00172E09" w:rsidRPr="00F91F04" w:rsidRDefault="00172E09" w:rsidP="00172E09">
      <w:pPr>
        <w:spacing w:after="0" w:line="240" w:lineRule="auto"/>
        <w:ind w:firstLine="567"/>
        <w:rPr>
          <w:rFonts w:ascii="Times New Roman" w:hAnsi="Times New Roman" w:cs="Times New Roman"/>
          <w:sz w:val="24"/>
          <w:szCs w:val="24"/>
        </w:rPr>
      </w:pPr>
    </w:p>
    <w:p w:rsidR="00172E09" w:rsidRPr="00F91F04" w:rsidRDefault="00172E09" w:rsidP="00172E09">
      <w:pPr>
        <w:spacing w:after="0" w:line="240" w:lineRule="auto"/>
        <w:ind w:firstLine="567"/>
        <w:rPr>
          <w:rFonts w:ascii="Times New Roman" w:hAnsi="Times New Roman" w:cs="Times New Roman"/>
          <w:sz w:val="24"/>
          <w:szCs w:val="24"/>
        </w:rPr>
      </w:pPr>
    </w:p>
    <w:p w:rsidR="00172E09" w:rsidRPr="00F91F04" w:rsidRDefault="00172E09">
      <w:pPr>
        <w:rPr>
          <w:rFonts w:ascii="Times New Roman" w:hAnsi="Times New Roman" w:cs="Times New Roman"/>
          <w:sz w:val="24"/>
          <w:szCs w:val="24"/>
        </w:rPr>
      </w:pPr>
    </w:p>
    <w:p w:rsidR="000812A3" w:rsidRPr="00F91F04" w:rsidRDefault="000812A3">
      <w:pPr>
        <w:rPr>
          <w:rFonts w:ascii="Times New Roman" w:hAnsi="Times New Roman" w:cs="Times New Roman"/>
          <w:sz w:val="24"/>
          <w:szCs w:val="24"/>
        </w:rPr>
      </w:pPr>
    </w:p>
    <w:p w:rsidR="00172E09" w:rsidRPr="00F91F04" w:rsidRDefault="00172E09">
      <w:pPr>
        <w:rPr>
          <w:rFonts w:ascii="Times New Roman" w:hAnsi="Times New Roman" w:cs="Times New Roman"/>
          <w:sz w:val="24"/>
          <w:szCs w:val="24"/>
        </w:rPr>
      </w:pPr>
    </w:p>
    <w:p w:rsidR="00172E09" w:rsidRPr="00F91F04" w:rsidRDefault="00172E09">
      <w:pPr>
        <w:rPr>
          <w:rFonts w:ascii="Times New Roman" w:hAnsi="Times New Roman" w:cs="Times New Roman"/>
          <w:sz w:val="24"/>
          <w:szCs w:val="24"/>
        </w:rPr>
      </w:pPr>
    </w:p>
    <w:p w:rsidR="00172E09" w:rsidRPr="00F91F04" w:rsidRDefault="00172E09" w:rsidP="00172E09">
      <w:pPr>
        <w:spacing w:after="0" w:line="240" w:lineRule="auto"/>
        <w:ind w:firstLine="567"/>
        <w:jc w:val="right"/>
        <w:rPr>
          <w:rFonts w:ascii="Times New Roman" w:hAnsi="Times New Roman" w:cs="Times New Roman"/>
          <w:sz w:val="24"/>
          <w:szCs w:val="24"/>
        </w:rPr>
      </w:pPr>
      <w:r w:rsidRPr="00F91F04">
        <w:rPr>
          <w:rFonts w:ascii="Times New Roman" w:hAnsi="Times New Roman" w:cs="Times New Roman"/>
          <w:sz w:val="24"/>
          <w:szCs w:val="24"/>
        </w:rPr>
        <w:lastRenderedPageBreak/>
        <w:t>УТВЕРЖДЁН</w:t>
      </w:r>
    </w:p>
    <w:p w:rsidR="00172E09" w:rsidRPr="00F91F04" w:rsidRDefault="00172E09" w:rsidP="00172E09">
      <w:pPr>
        <w:spacing w:after="0" w:line="240" w:lineRule="auto"/>
        <w:ind w:firstLine="567"/>
        <w:jc w:val="right"/>
        <w:rPr>
          <w:rFonts w:ascii="Times New Roman" w:hAnsi="Times New Roman" w:cs="Times New Roman"/>
          <w:sz w:val="24"/>
          <w:szCs w:val="24"/>
        </w:rPr>
      </w:pPr>
      <w:r w:rsidRPr="00F91F04">
        <w:rPr>
          <w:rFonts w:ascii="Times New Roman" w:hAnsi="Times New Roman" w:cs="Times New Roman"/>
          <w:sz w:val="24"/>
          <w:szCs w:val="24"/>
        </w:rPr>
        <w:t xml:space="preserve">постановлением администрации </w:t>
      </w:r>
    </w:p>
    <w:p w:rsidR="00172E09" w:rsidRPr="00F91F04" w:rsidRDefault="00172E09" w:rsidP="00172E09">
      <w:pPr>
        <w:spacing w:after="0" w:line="240" w:lineRule="auto"/>
        <w:ind w:firstLine="567"/>
        <w:jc w:val="right"/>
        <w:rPr>
          <w:rFonts w:ascii="Times New Roman" w:hAnsi="Times New Roman" w:cs="Times New Roman"/>
          <w:sz w:val="24"/>
          <w:szCs w:val="24"/>
        </w:rPr>
      </w:pPr>
      <w:r w:rsidRPr="00F91F04">
        <w:rPr>
          <w:rFonts w:ascii="Times New Roman" w:hAnsi="Times New Roman" w:cs="Times New Roman"/>
          <w:sz w:val="24"/>
          <w:szCs w:val="24"/>
        </w:rPr>
        <w:t xml:space="preserve"> Куйбышевского   сельсовета </w:t>
      </w:r>
    </w:p>
    <w:p w:rsidR="00172E09" w:rsidRPr="00F91F04" w:rsidRDefault="00172E09" w:rsidP="00172E09">
      <w:pPr>
        <w:spacing w:after="0" w:line="240" w:lineRule="auto"/>
        <w:ind w:firstLine="567"/>
        <w:jc w:val="right"/>
        <w:rPr>
          <w:rFonts w:ascii="Times New Roman" w:hAnsi="Times New Roman" w:cs="Times New Roman"/>
          <w:sz w:val="24"/>
          <w:szCs w:val="24"/>
        </w:rPr>
      </w:pPr>
      <w:r w:rsidRPr="00F91F04">
        <w:rPr>
          <w:rFonts w:ascii="Times New Roman" w:hAnsi="Times New Roman" w:cs="Times New Roman"/>
          <w:sz w:val="24"/>
          <w:szCs w:val="24"/>
        </w:rPr>
        <w:t xml:space="preserve">Куйбышевского района </w:t>
      </w:r>
    </w:p>
    <w:p w:rsidR="00172E09" w:rsidRPr="00F91F04" w:rsidRDefault="00172E09" w:rsidP="00172E09">
      <w:pPr>
        <w:spacing w:after="0" w:line="240" w:lineRule="auto"/>
        <w:ind w:firstLine="567"/>
        <w:jc w:val="right"/>
        <w:rPr>
          <w:rFonts w:ascii="Times New Roman" w:hAnsi="Times New Roman" w:cs="Times New Roman"/>
          <w:sz w:val="24"/>
          <w:szCs w:val="24"/>
        </w:rPr>
      </w:pPr>
      <w:r w:rsidRPr="00F91F04">
        <w:rPr>
          <w:rFonts w:ascii="Times New Roman" w:hAnsi="Times New Roman" w:cs="Times New Roman"/>
          <w:sz w:val="24"/>
          <w:szCs w:val="24"/>
        </w:rPr>
        <w:t>Новосибирской области</w:t>
      </w:r>
    </w:p>
    <w:p w:rsidR="00172E09" w:rsidRPr="00ED09CC" w:rsidRDefault="00172E09" w:rsidP="00172E09">
      <w:pPr>
        <w:spacing w:after="0" w:line="240" w:lineRule="auto"/>
        <w:ind w:firstLine="567"/>
        <w:jc w:val="right"/>
        <w:rPr>
          <w:rFonts w:ascii="Times New Roman" w:hAnsi="Times New Roman" w:cs="Times New Roman"/>
          <w:sz w:val="24"/>
          <w:szCs w:val="24"/>
        </w:rPr>
      </w:pPr>
      <w:r w:rsidRPr="00F91F04">
        <w:rPr>
          <w:rFonts w:ascii="Times New Roman" w:hAnsi="Times New Roman" w:cs="Times New Roman"/>
          <w:color w:val="FF0000"/>
          <w:sz w:val="24"/>
          <w:szCs w:val="24"/>
        </w:rPr>
        <w:t xml:space="preserve">                 </w:t>
      </w:r>
      <w:r w:rsidRPr="00ED09CC">
        <w:rPr>
          <w:rFonts w:ascii="Times New Roman" w:hAnsi="Times New Roman" w:cs="Times New Roman"/>
          <w:sz w:val="24"/>
          <w:szCs w:val="24"/>
        </w:rPr>
        <w:t xml:space="preserve">от </w:t>
      </w:r>
      <w:r w:rsidR="00ED09CC" w:rsidRPr="00ED09CC">
        <w:rPr>
          <w:rFonts w:ascii="Times New Roman" w:hAnsi="Times New Roman" w:cs="Times New Roman"/>
          <w:sz w:val="24"/>
          <w:szCs w:val="24"/>
        </w:rPr>
        <w:t>18.05.2023   №51</w:t>
      </w:r>
    </w:p>
    <w:p w:rsidR="00172E09" w:rsidRPr="00ED09CC" w:rsidRDefault="00172E09" w:rsidP="00172E09">
      <w:pPr>
        <w:rPr>
          <w:rFonts w:ascii="Times New Roman" w:hAnsi="Times New Roman" w:cs="Times New Roman"/>
          <w:sz w:val="24"/>
          <w:szCs w:val="24"/>
        </w:rPr>
      </w:pPr>
    </w:p>
    <w:p w:rsidR="000812A3" w:rsidRPr="00F91F04" w:rsidRDefault="000812A3" w:rsidP="000812A3">
      <w:pPr>
        <w:suppressAutoHyphens/>
        <w:jc w:val="center"/>
        <w:rPr>
          <w:rFonts w:ascii="Times New Roman" w:eastAsia="Calibri" w:hAnsi="Times New Roman" w:cs="Times New Roman"/>
          <w:b/>
          <w:bCs/>
          <w:sz w:val="24"/>
          <w:szCs w:val="24"/>
          <w:lang w:eastAsia="ar-SA"/>
        </w:rPr>
      </w:pPr>
      <w:r w:rsidRPr="00F91F04">
        <w:rPr>
          <w:rFonts w:ascii="Times New Roman" w:eastAsia="Calibri" w:hAnsi="Times New Roman" w:cs="Times New Roman"/>
          <w:b/>
          <w:bCs/>
          <w:sz w:val="24"/>
          <w:szCs w:val="24"/>
          <w:lang w:eastAsia="ar-SA"/>
        </w:rPr>
        <w:t>АДМИНИСТРАТИВНЫЙРЕГЛАМЕНТ</w:t>
      </w:r>
    </w:p>
    <w:p w:rsidR="000812A3" w:rsidRPr="00F91F04" w:rsidRDefault="000812A3" w:rsidP="000812A3">
      <w:pPr>
        <w:suppressAutoHyphens/>
        <w:jc w:val="center"/>
        <w:rPr>
          <w:rFonts w:ascii="Times New Roman" w:eastAsia="Calibri" w:hAnsi="Times New Roman" w:cs="Times New Roman"/>
          <w:b/>
          <w:sz w:val="24"/>
          <w:szCs w:val="24"/>
          <w:lang w:eastAsia="ar-SA"/>
        </w:rPr>
      </w:pPr>
      <w:r w:rsidRPr="00F91F04">
        <w:rPr>
          <w:rFonts w:ascii="Times New Roman" w:hAnsi="Times New Roman" w:cs="Times New Roman"/>
          <w:b/>
          <w:sz w:val="24"/>
          <w:szCs w:val="24"/>
        </w:rPr>
        <w:t xml:space="preserve">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 </w:t>
      </w:r>
    </w:p>
    <w:p w:rsidR="000812A3" w:rsidRPr="00F91F04" w:rsidRDefault="000812A3" w:rsidP="000812A3">
      <w:pPr>
        <w:suppressAutoHyphens/>
        <w:ind w:firstLine="426"/>
        <w:jc w:val="center"/>
        <w:rPr>
          <w:rFonts w:ascii="Times New Roman" w:eastAsia="Calibri" w:hAnsi="Times New Roman" w:cs="Times New Roman"/>
          <w:sz w:val="24"/>
          <w:szCs w:val="24"/>
          <w:lang w:eastAsia="ar-SA"/>
        </w:rPr>
      </w:pPr>
    </w:p>
    <w:p w:rsidR="000812A3" w:rsidRPr="00F91F04" w:rsidRDefault="000812A3" w:rsidP="000812A3">
      <w:pPr>
        <w:suppressAutoHyphens/>
        <w:ind w:firstLine="426"/>
        <w:jc w:val="center"/>
        <w:rPr>
          <w:rFonts w:ascii="Times New Roman" w:eastAsia="Calibri" w:hAnsi="Times New Roman" w:cs="Times New Roman"/>
          <w:b/>
          <w:sz w:val="24"/>
          <w:szCs w:val="24"/>
          <w:lang w:eastAsia="ar-SA"/>
        </w:rPr>
      </w:pPr>
      <w:r w:rsidRPr="00F91F04">
        <w:rPr>
          <w:rFonts w:ascii="Times New Roman" w:eastAsia="Calibri" w:hAnsi="Times New Roman" w:cs="Times New Roman"/>
          <w:b/>
          <w:sz w:val="24"/>
          <w:szCs w:val="24"/>
          <w:lang w:eastAsia="ar-SA"/>
        </w:rPr>
        <w:tab/>
      </w:r>
      <w:r w:rsidRPr="00F91F04">
        <w:rPr>
          <w:rFonts w:ascii="Times New Roman" w:eastAsia="Calibri" w:hAnsi="Times New Roman" w:cs="Times New Roman"/>
          <w:b/>
          <w:sz w:val="24"/>
          <w:szCs w:val="24"/>
          <w:lang w:val="en-US" w:eastAsia="ar-SA"/>
        </w:rPr>
        <w:t>I</w:t>
      </w:r>
      <w:r w:rsidRPr="00F91F04">
        <w:rPr>
          <w:rFonts w:ascii="Times New Roman" w:eastAsia="Calibri" w:hAnsi="Times New Roman" w:cs="Times New Roman"/>
          <w:b/>
          <w:sz w:val="24"/>
          <w:szCs w:val="24"/>
          <w:lang w:eastAsia="ar-SA"/>
        </w:rPr>
        <w:t>. Общие положения</w:t>
      </w:r>
    </w:p>
    <w:p w:rsidR="000812A3" w:rsidRPr="00F91F04" w:rsidRDefault="000812A3" w:rsidP="000812A3">
      <w:pPr>
        <w:tabs>
          <w:tab w:val="left" w:pos="4005"/>
        </w:tabs>
        <w:suppressAutoHyphens/>
        <w:rPr>
          <w:rFonts w:ascii="Times New Roman" w:eastAsia="Calibri" w:hAnsi="Times New Roman" w:cs="Times New Roman"/>
          <w:sz w:val="24"/>
          <w:szCs w:val="24"/>
          <w:lang w:eastAsia="ar-SA"/>
        </w:rPr>
      </w:pP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xml:space="preserve">1.1. Административный регламент устанавливает порядок и стандарт предоставления муниципальной услуги: </w:t>
      </w:r>
      <w:proofErr w:type="gramStart"/>
      <w:r w:rsidRPr="00F91F04">
        <w:rPr>
          <w:rFonts w:ascii="Times New Roman" w:eastAsia="Calibri" w:hAnsi="Times New Roman" w:cs="Times New Roman"/>
          <w:sz w:val="24"/>
          <w:szCs w:val="24"/>
          <w:lang w:eastAsia="ar-SA"/>
        </w:rPr>
        <w:t>«Предоставление жилых помещений маневренного фонда, оформление и заключение договоров найма жилого помещения маневренного фонда»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w:t>
      </w:r>
      <w:proofErr w:type="gramEnd"/>
      <w:r w:rsidRPr="00F91F04">
        <w:rPr>
          <w:rFonts w:ascii="Times New Roman" w:eastAsia="Calibri" w:hAnsi="Times New Roman" w:cs="Times New Roman"/>
          <w:sz w:val="24"/>
          <w:szCs w:val="24"/>
          <w:lang w:eastAsia="ar-SA"/>
        </w:rPr>
        <w:t xml:space="preserve"> действий (бездействия) администрации Куйбышевского сельсовета Куйбышевского района Новосибирской области, должностных лиц, муниципальных служащих администрации Куйбышевского сельсовета Куйбышевского района Новосибирской области, участвующих в предоставлении муниципальной услуги.</w:t>
      </w:r>
    </w:p>
    <w:p w:rsidR="000812A3" w:rsidRPr="00F91F04" w:rsidRDefault="000812A3" w:rsidP="000812A3">
      <w:pPr>
        <w:suppressAutoHyphens/>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ab/>
      </w:r>
      <w:proofErr w:type="gramStart"/>
      <w:r w:rsidRPr="00F91F04">
        <w:rPr>
          <w:rFonts w:ascii="Times New Roman" w:eastAsia="Calibri" w:hAnsi="Times New Roman" w:cs="Times New Roman"/>
          <w:sz w:val="24"/>
          <w:szCs w:val="24"/>
          <w:lang w:eastAsia="ar-SA"/>
        </w:rPr>
        <w:t>Административный регламент предоставление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Куйбышевского сельсовета (далее – Администрация), ее специалистами, предоставляющими муниципальную услугу, и физическими лицами – получателями муниципальной услуги, а также организациями, участвующими в</w:t>
      </w:r>
      <w:proofErr w:type="gramEnd"/>
      <w:r w:rsidRPr="00F91F04">
        <w:rPr>
          <w:rFonts w:ascii="Times New Roman" w:eastAsia="Calibri" w:hAnsi="Times New Roman" w:cs="Times New Roman"/>
          <w:sz w:val="24"/>
          <w:szCs w:val="24"/>
          <w:lang w:eastAsia="ar-SA"/>
        </w:rPr>
        <w:t xml:space="preserve"> </w:t>
      </w:r>
      <w:proofErr w:type="gramStart"/>
      <w:r w:rsidRPr="00F91F04">
        <w:rPr>
          <w:rFonts w:ascii="Times New Roman" w:eastAsia="Calibri" w:hAnsi="Times New Roman" w:cs="Times New Roman"/>
          <w:sz w:val="24"/>
          <w:szCs w:val="24"/>
          <w:lang w:eastAsia="ar-SA"/>
        </w:rPr>
        <w:t>процессе</w:t>
      </w:r>
      <w:proofErr w:type="gramEnd"/>
      <w:r w:rsidRPr="00F91F04">
        <w:rPr>
          <w:rFonts w:ascii="Times New Roman" w:eastAsia="Calibri" w:hAnsi="Times New Roman" w:cs="Times New Roman"/>
          <w:sz w:val="24"/>
          <w:szCs w:val="24"/>
          <w:lang w:eastAsia="ar-SA"/>
        </w:rPr>
        <w:t xml:space="preserve"> предоставления муниципальной услуги. </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Предоставление муниципальной услуги осуществляет администрация Куйбышевского сельсовета.</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1.2. Муниципальная услуга предоставляется - физическим и юридическим гражданам;</w:t>
      </w:r>
    </w:p>
    <w:p w:rsidR="000812A3" w:rsidRPr="00F91F04" w:rsidRDefault="000812A3" w:rsidP="000812A3">
      <w:pPr>
        <w:suppressAutoHyphens/>
        <w:ind w:firstLine="540"/>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1. Жилые помещения маневренного фонда предоставляются из расчета не менее чем шесть квадратных метров жилой площади на одного человека.</w:t>
      </w:r>
    </w:p>
    <w:p w:rsidR="000812A3" w:rsidRPr="00F91F04" w:rsidRDefault="000812A3" w:rsidP="000812A3">
      <w:pPr>
        <w:suppressAutoHyphens/>
        <w:ind w:firstLine="540"/>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2. Жилые помещения маневренного фонда предназначены для временного проживания:</w:t>
      </w:r>
    </w:p>
    <w:p w:rsidR="000812A3" w:rsidRPr="00F91F04" w:rsidRDefault="000812A3" w:rsidP="000812A3">
      <w:pPr>
        <w:suppressAutoHyphens/>
        <w:ind w:firstLine="540"/>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lastRenderedPageBreak/>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0812A3" w:rsidRPr="00F91F04" w:rsidRDefault="000812A3" w:rsidP="000812A3">
      <w:pPr>
        <w:suppressAutoHyphens/>
        <w:ind w:firstLine="540"/>
        <w:jc w:val="both"/>
        <w:rPr>
          <w:rFonts w:ascii="Times New Roman" w:hAnsi="Times New Roman" w:cs="Times New Roman"/>
          <w:sz w:val="24"/>
          <w:szCs w:val="24"/>
          <w:lang w:eastAsia="ar-SA"/>
        </w:rPr>
      </w:pPr>
      <w:proofErr w:type="gramStart"/>
      <w:r w:rsidRPr="00F91F04">
        <w:rPr>
          <w:rFonts w:ascii="Times New Roman" w:hAnsi="Times New Roman" w:cs="Times New Roman"/>
          <w:sz w:val="24"/>
          <w:szCs w:val="24"/>
          <w:lang w:eastAsia="ar-SA"/>
        </w:rPr>
        <w:t>2) граждан, утративших жилые помещения в результате обращения взыскания на эти жилые помещения, которые были приобретены за счёт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0812A3" w:rsidRPr="00F91F04" w:rsidRDefault="000812A3" w:rsidP="000812A3">
      <w:pPr>
        <w:suppressAutoHyphens/>
        <w:ind w:firstLine="540"/>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3) граждан, у которых единственные жилые помещения стали непригодными для проживания в результате чрезвычайных обстоятельств;</w:t>
      </w:r>
    </w:p>
    <w:p w:rsidR="000812A3" w:rsidRPr="00F91F04" w:rsidRDefault="000812A3" w:rsidP="000812A3">
      <w:pPr>
        <w:suppressAutoHyphens/>
        <w:ind w:firstLine="540"/>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0812A3" w:rsidRPr="00F91F04" w:rsidRDefault="000812A3" w:rsidP="000812A3">
      <w:pPr>
        <w:suppressAutoHyphens/>
        <w:ind w:firstLine="540"/>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 xml:space="preserve">   4) иных граждан в случаях, предусмотренных законодательством.</w:t>
      </w:r>
    </w:p>
    <w:p w:rsidR="000812A3" w:rsidRPr="00F91F04" w:rsidRDefault="000812A3" w:rsidP="000812A3">
      <w:pPr>
        <w:suppressAutoHyphens/>
        <w:ind w:firstLine="540"/>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 xml:space="preserve">3. Истечение периода, на который заключен договор найма </w:t>
      </w:r>
      <w:proofErr w:type="gramStart"/>
      <w:r w:rsidRPr="00F91F04">
        <w:rPr>
          <w:rFonts w:ascii="Times New Roman" w:hAnsi="Times New Roman" w:cs="Times New Roman"/>
          <w:sz w:val="24"/>
          <w:szCs w:val="24"/>
          <w:lang w:eastAsia="ar-SA"/>
        </w:rPr>
        <w:t>жилого</w:t>
      </w:r>
      <w:proofErr w:type="gramEnd"/>
      <w:r w:rsidRPr="00F91F04">
        <w:rPr>
          <w:rFonts w:ascii="Times New Roman" w:hAnsi="Times New Roman" w:cs="Times New Roman"/>
          <w:sz w:val="24"/>
          <w:szCs w:val="24"/>
          <w:lang w:eastAsia="ar-SA"/>
        </w:rPr>
        <w:t xml:space="preserve"> помещения маневренного фонда, является основанием прекращения данного договора.</w:t>
      </w:r>
    </w:p>
    <w:p w:rsidR="000812A3" w:rsidRPr="00F91F04" w:rsidRDefault="000812A3" w:rsidP="000812A3">
      <w:pPr>
        <w:suppressAutoHyphens/>
        <w:ind w:firstLine="540"/>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xml:space="preserve">1.3. </w:t>
      </w:r>
      <w:r w:rsidRPr="00F91F04">
        <w:rPr>
          <w:rFonts w:ascii="Times New Roman" w:eastAsia="Calibri" w:hAnsi="Times New Roman" w:cs="Times New Roman"/>
          <w:bCs/>
          <w:sz w:val="24"/>
          <w:szCs w:val="24"/>
          <w:lang w:eastAsia="ar-SA"/>
        </w:rPr>
        <w:t xml:space="preserve">Заявителями на предоставление муниципальной услуги могут выступать </w:t>
      </w:r>
      <w:r w:rsidRPr="00F91F04">
        <w:rPr>
          <w:rFonts w:ascii="Times New Roman" w:eastAsia="Calibri" w:hAnsi="Times New Roman" w:cs="Times New Roman"/>
          <w:sz w:val="24"/>
          <w:szCs w:val="24"/>
          <w:lang w:eastAsia="ar-SA"/>
        </w:rPr>
        <w:t>юридические лица, индивидуальные предприниматели, граждане (в том числе граждане, ведущие крестьянские (фермерские) хозяйства, личные подсобные хозяйства или занимающиеся садоводством, огородничеством, животноводством).</w:t>
      </w:r>
    </w:p>
    <w:p w:rsidR="000812A3" w:rsidRPr="00F91F04" w:rsidRDefault="000812A3" w:rsidP="000812A3">
      <w:pPr>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1.4 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0812A3" w:rsidRPr="00F91F04" w:rsidRDefault="000812A3" w:rsidP="000812A3">
      <w:pPr>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на информационных стендах непосредственно в администрации Куйбышевского сельсовета Куйбышевского района Новосибирской области;</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в информационно-телекоммуникационной сети «Интернет», в том числе на официальном сайте администрации Куйбышевского сельсовета.</w:t>
      </w:r>
    </w:p>
    <w:p w:rsidR="000812A3" w:rsidRPr="00F91F04" w:rsidRDefault="000812A3" w:rsidP="000812A3">
      <w:pPr>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в средствах массовой информации;</w:t>
      </w:r>
    </w:p>
    <w:p w:rsidR="000812A3" w:rsidRPr="00F91F04" w:rsidRDefault="000812A3" w:rsidP="000812A3">
      <w:pPr>
        <w:shd w:val="clear" w:color="auto" w:fill="FFFFFF"/>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в федеральной государственной информационной системе «Единый портал государственных и муниципальных услуг» (далее – ЕПГУ) (</w:t>
      </w:r>
      <w:hyperlink r:id="rId5" w:history="1">
        <w:r w:rsidRPr="00F91F04">
          <w:rPr>
            <w:rFonts w:ascii="Times New Roman" w:eastAsia="Calibri" w:hAnsi="Times New Roman" w:cs="Times New Roman"/>
            <w:color w:val="0000FF"/>
            <w:sz w:val="24"/>
            <w:szCs w:val="24"/>
            <w:u w:val="single"/>
            <w:lang w:eastAsia="ar-SA"/>
          </w:rPr>
          <w:t>www.gosuslugi.ru</w:t>
        </w:r>
      </w:hyperlink>
      <w:r w:rsidRPr="00F91F04">
        <w:rPr>
          <w:rFonts w:ascii="Times New Roman" w:eastAsia="Calibri" w:hAnsi="Times New Roman" w:cs="Times New Roman"/>
          <w:sz w:val="24"/>
          <w:szCs w:val="24"/>
          <w:lang w:eastAsia="ar-SA"/>
        </w:rPr>
        <w:t>).</w:t>
      </w:r>
    </w:p>
    <w:p w:rsidR="000812A3" w:rsidRPr="00F91F04" w:rsidRDefault="000812A3" w:rsidP="000812A3">
      <w:pPr>
        <w:suppressAutoHyphens/>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ab/>
        <w:t>1.5. Местонахождение администрации  Куйбышевского сельсовета Куйбышевского района Новосибирской области (далее – администрация или администрация Куйбышевского сельсовета), предоставляющей муниципальную услугу:</w:t>
      </w:r>
    </w:p>
    <w:p w:rsidR="000812A3" w:rsidRPr="00F91F04" w:rsidRDefault="000812A3" w:rsidP="000812A3">
      <w:pPr>
        <w:suppressAutoHyphens/>
        <w:ind w:firstLine="709"/>
        <w:jc w:val="both"/>
        <w:rPr>
          <w:rFonts w:ascii="Times New Roman" w:hAnsi="Times New Roman" w:cs="Times New Roman"/>
          <w:i/>
          <w:sz w:val="24"/>
          <w:szCs w:val="24"/>
          <w:lang w:eastAsia="ar-SA"/>
        </w:rPr>
      </w:pPr>
      <w:r w:rsidRPr="00F91F04">
        <w:rPr>
          <w:rFonts w:ascii="Times New Roman" w:hAnsi="Times New Roman" w:cs="Times New Roman"/>
          <w:sz w:val="24"/>
          <w:szCs w:val="24"/>
          <w:lang w:eastAsia="ar-SA"/>
        </w:rPr>
        <w:t>Почтовый адрес администрации: 632370, Новосибирская область, Куйбышевский район, п</w:t>
      </w:r>
      <w:proofErr w:type="gramStart"/>
      <w:r w:rsidRPr="00F91F04">
        <w:rPr>
          <w:rFonts w:ascii="Times New Roman" w:hAnsi="Times New Roman" w:cs="Times New Roman"/>
          <w:sz w:val="24"/>
          <w:szCs w:val="24"/>
          <w:lang w:eastAsia="ar-SA"/>
        </w:rPr>
        <w:t>.К</w:t>
      </w:r>
      <w:proofErr w:type="gramEnd"/>
      <w:r w:rsidRPr="00F91F04">
        <w:rPr>
          <w:rFonts w:ascii="Times New Roman" w:hAnsi="Times New Roman" w:cs="Times New Roman"/>
          <w:sz w:val="24"/>
          <w:szCs w:val="24"/>
          <w:lang w:eastAsia="ar-SA"/>
        </w:rPr>
        <w:t xml:space="preserve">омсомольский, улица Центральная, дом 10. </w:t>
      </w:r>
    </w:p>
    <w:p w:rsidR="000812A3" w:rsidRPr="00F91F04" w:rsidRDefault="000812A3" w:rsidP="000812A3">
      <w:pPr>
        <w:shd w:val="clear" w:color="auto" w:fill="FFFFFF"/>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Прием заявителей по вопросам предоставления муниципальной услуги осуществляется в соответствии со следующим графиком:</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понедельник:   9.00 – 12.00; 13.00 – 17.00;</w:t>
      </w:r>
    </w:p>
    <w:p w:rsidR="000812A3" w:rsidRPr="00F91F04" w:rsidRDefault="000812A3" w:rsidP="000812A3">
      <w:pPr>
        <w:tabs>
          <w:tab w:val="left" w:pos="2610"/>
        </w:tabs>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вторник:          8.00 – 12.00; 13.00 – 17.00;</w:t>
      </w:r>
    </w:p>
    <w:p w:rsidR="000812A3" w:rsidRPr="00F91F04" w:rsidRDefault="000812A3" w:rsidP="000812A3">
      <w:pPr>
        <w:tabs>
          <w:tab w:val="left" w:pos="2565"/>
        </w:tabs>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среда:</w:t>
      </w:r>
      <w:r w:rsidRPr="00F91F04">
        <w:rPr>
          <w:rFonts w:ascii="Times New Roman" w:eastAsia="Calibri" w:hAnsi="Times New Roman" w:cs="Times New Roman"/>
          <w:sz w:val="24"/>
          <w:szCs w:val="24"/>
          <w:lang w:eastAsia="ar-SA"/>
        </w:rPr>
        <w:tab/>
        <w:t>9.00 – 12.00; 13.00 – 17.00;</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lastRenderedPageBreak/>
        <w:t xml:space="preserve">четверг:               9.00 – 12.00; 13.00 – 17.00; </w:t>
      </w:r>
      <w:r w:rsidRPr="00F91F04">
        <w:rPr>
          <w:rFonts w:ascii="Times New Roman" w:eastAsia="Calibri" w:hAnsi="Times New Roman" w:cs="Times New Roman"/>
          <w:sz w:val="24"/>
          <w:szCs w:val="24"/>
          <w:lang w:eastAsia="ar-SA"/>
        </w:rPr>
        <w:tab/>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xml:space="preserve">пятница:              9.00 – 12.00; 13.00 – 17.00.            </w:t>
      </w:r>
    </w:p>
    <w:p w:rsidR="000812A3" w:rsidRPr="00F91F04" w:rsidRDefault="000812A3" w:rsidP="000812A3">
      <w:pPr>
        <w:shd w:val="clear" w:color="auto" w:fill="FFFFFF"/>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Телефон для справок (консультаций) о порядке получения информации, направления запроса: 8(38362)35-257, 8(38362)35-152.</w:t>
      </w:r>
    </w:p>
    <w:p w:rsidR="000812A3" w:rsidRPr="00F91F04" w:rsidRDefault="000812A3" w:rsidP="000812A3">
      <w:pPr>
        <w:shd w:val="clear" w:color="auto" w:fill="FFFFFF"/>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Адрес электронной почты: http://</w:t>
      </w:r>
      <w:proofErr w:type="spellStart"/>
      <w:r w:rsidRPr="00F91F04">
        <w:rPr>
          <w:rFonts w:ascii="Times New Roman" w:eastAsia="Calibri" w:hAnsi="Times New Roman" w:cs="Times New Roman"/>
          <w:sz w:val="24"/>
          <w:szCs w:val="24"/>
          <w:lang w:val="en-US" w:eastAsia="ar-SA"/>
        </w:rPr>
        <w:t>kuib</w:t>
      </w:r>
      <w:proofErr w:type="spellEnd"/>
      <w:r w:rsidRPr="00F91F04">
        <w:rPr>
          <w:rFonts w:ascii="Times New Roman" w:eastAsia="Calibri" w:hAnsi="Times New Roman" w:cs="Times New Roman"/>
          <w:sz w:val="24"/>
          <w:szCs w:val="24"/>
          <w:lang w:eastAsia="ar-SA"/>
        </w:rPr>
        <w:t>_</w:t>
      </w:r>
      <w:proofErr w:type="spellStart"/>
      <w:r w:rsidRPr="00F91F04">
        <w:rPr>
          <w:rFonts w:ascii="Times New Roman" w:eastAsia="Calibri" w:hAnsi="Times New Roman" w:cs="Times New Roman"/>
          <w:sz w:val="24"/>
          <w:szCs w:val="24"/>
          <w:lang w:val="en-US" w:eastAsia="ar-SA"/>
        </w:rPr>
        <w:t>kuibish</w:t>
      </w:r>
      <w:proofErr w:type="spellEnd"/>
      <w:r w:rsidRPr="00F91F04">
        <w:rPr>
          <w:rFonts w:ascii="Times New Roman" w:eastAsia="Calibri" w:hAnsi="Times New Roman" w:cs="Times New Roman"/>
          <w:sz w:val="24"/>
          <w:szCs w:val="24"/>
          <w:lang w:eastAsia="ar-SA"/>
        </w:rPr>
        <w:t>@</w:t>
      </w:r>
      <w:r w:rsidRPr="00F91F04">
        <w:rPr>
          <w:rFonts w:ascii="Times New Roman" w:eastAsia="Calibri" w:hAnsi="Times New Roman" w:cs="Times New Roman"/>
          <w:sz w:val="24"/>
          <w:szCs w:val="24"/>
          <w:lang w:val="en-US" w:eastAsia="ar-SA"/>
        </w:rPr>
        <w:t>mail</w:t>
      </w:r>
      <w:r w:rsidRPr="00F91F04">
        <w:rPr>
          <w:rFonts w:ascii="Times New Roman" w:eastAsia="Calibri" w:hAnsi="Times New Roman" w:cs="Times New Roman"/>
          <w:sz w:val="24"/>
          <w:szCs w:val="24"/>
          <w:lang w:eastAsia="ar-SA"/>
        </w:rPr>
        <w:t>.</w:t>
      </w:r>
      <w:proofErr w:type="spellStart"/>
      <w:r w:rsidRPr="00F91F04">
        <w:rPr>
          <w:rFonts w:ascii="Times New Roman" w:eastAsia="Calibri" w:hAnsi="Times New Roman" w:cs="Times New Roman"/>
          <w:sz w:val="24"/>
          <w:szCs w:val="24"/>
          <w:lang w:eastAsia="ar-SA"/>
        </w:rPr>
        <w:t>ru</w:t>
      </w:r>
      <w:proofErr w:type="spellEnd"/>
    </w:p>
    <w:p w:rsidR="000812A3" w:rsidRPr="00F91F04" w:rsidRDefault="000812A3" w:rsidP="000812A3">
      <w:pPr>
        <w:suppressAutoHyphens/>
        <w:ind w:firstLine="567"/>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ab/>
        <w:t xml:space="preserve">Информация, размещаемая на официальном интернет-сайте и информационном стенде Администрации, обновляется по мере ее изменения. </w:t>
      </w:r>
    </w:p>
    <w:p w:rsidR="000812A3" w:rsidRPr="00F91F04" w:rsidRDefault="000812A3" w:rsidP="000812A3">
      <w:pPr>
        <w:suppressAutoHyphens/>
        <w:ind w:firstLine="720"/>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xml:space="preserve">1.6. Информация по вопросам предоставления муниципальной услуги предоставляется </w:t>
      </w:r>
      <w:proofErr w:type="gramStart"/>
      <w:r w:rsidRPr="00F91F04">
        <w:rPr>
          <w:rFonts w:ascii="Times New Roman" w:eastAsia="Calibri" w:hAnsi="Times New Roman" w:cs="Times New Roman"/>
          <w:sz w:val="24"/>
          <w:szCs w:val="24"/>
          <w:lang w:eastAsia="ar-SA"/>
        </w:rPr>
        <w:t>в</w:t>
      </w:r>
      <w:proofErr w:type="gramEnd"/>
      <w:r w:rsidRPr="00F91F04">
        <w:rPr>
          <w:rFonts w:ascii="Times New Roman" w:eastAsia="Calibri" w:hAnsi="Times New Roman" w:cs="Times New Roman"/>
          <w:sz w:val="24"/>
          <w:szCs w:val="24"/>
          <w:lang w:eastAsia="ar-SA"/>
        </w:rPr>
        <w:t>:</w:t>
      </w:r>
    </w:p>
    <w:p w:rsidR="000812A3" w:rsidRPr="00F91F04" w:rsidRDefault="000812A3" w:rsidP="000812A3">
      <w:pPr>
        <w:shd w:val="clear" w:color="auto" w:fill="FFFFFF"/>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устной форме (лично или по телефону в соответствии с графиком приема заявителей);</w:t>
      </w:r>
    </w:p>
    <w:p w:rsidR="000812A3" w:rsidRPr="00F91F04" w:rsidRDefault="000812A3" w:rsidP="000812A3">
      <w:pPr>
        <w:shd w:val="clear" w:color="auto" w:fill="FFFFFF"/>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письменной форме (лично или почтовым сообщением);</w:t>
      </w:r>
    </w:p>
    <w:p w:rsidR="000812A3" w:rsidRPr="00F91F04" w:rsidRDefault="000812A3" w:rsidP="000812A3">
      <w:pPr>
        <w:shd w:val="clear" w:color="auto" w:fill="FFFFFF"/>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электронной форме, в том числе через ЕПГУ.</w:t>
      </w:r>
    </w:p>
    <w:p w:rsidR="000812A3" w:rsidRPr="00F91F04" w:rsidRDefault="000812A3" w:rsidP="000812A3">
      <w:pPr>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0812A3" w:rsidRPr="00F91F04" w:rsidRDefault="000812A3" w:rsidP="000812A3">
      <w:pPr>
        <w:widowControl w:val="0"/>
        <w:suppressAutoHyphens/>
        <w:autoSpaceDE w:val="0"/>
        <w:ind w:firstLine="709"/>
        <w:jc w:val="both"/>
        <w:rPr>
          <w:rFonts w:ascii="Times New Roman" w:eastAsia="Calibri" w:hAnsi="Times New Roman" w:cs="Times New Roman"/>
          <w:color w:val="000000" w:themeColor="text1"/>
          <w:sz w:val="24"/>
          <w:szCs w:val="24"/>
          <w:lang w:eastAsia="ar-SA"/>
        </w:rPr>
      </w:pPr>
      <w:r w:rsidRPr="00F91F04">
        <w:rPr>
          <w:rFonts w:ascii="Times New Roman" w:eastAsia="Calibri" w:hAnsi="Times New Roman" w:cs="Times New Roman"/>
          <w:sz w:val="24"/>
          <w:szCs w:val="24"/>
          <w:lang w:eastAsia="ar-SA"/>
        </w:rPr>
        <w:t xml:space="preserve">При письменном обращении ответ направляется заявителю в течение 30 дней со дня регистрации письменного обращения. Ответ подписывается Главой Куйбышевского сельсовета Куйбышевского района Новосибирской области (далее – Глава Куйбышевского сельсовета), содержит фамилию и номер телефона исполнителя. Ответ на обращение, поступившее в форме электронного документа, </w:t>
      </w:r>
      <w:r w:rsidR="00B85A55" w:rsidRPr="00F91F04">
        <w:rPr>
          <w:rFonts w:ascii="Times New Roman" w:eastAsia="Calibri" w:hAnsi="Times New Roman" w:cs="Times New Roman"/>
          <w:color w:val="000000" w:themeColor="text1"/>
          <w:sz w:val="24"/>
          <w:szCs w:val="24"/>
          <w:lang w:eastAsia="ar-SA"/>
        </w:rPr>
        <w:t>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r w:rsidRPr="00F91F04">
        <w:rPr>
          <w:rFonts w:ascii="Times New Roman" w:eastAsia="Calibri" w:hAnsi="Times New Roman" w:cs="Times New Roman"/>
          <w:color w:val="000000" w:themeColor="text1"/>
          <w:sz w:val="24"/>
          <w:szCs w:val="24"/>
          <w:lang w:eastAsia="ar-SA"/>
        </w:rPr>
        <w:t>.</w:t>
      </w:r>
    </w:p>
    <w:p w:rsidR="000812A3" w:rsidRPr="00F91F04" w:rsidRDefault="000812A3" w:rsidP="000812A3">
      <w:pPr>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Куйбышевского сельсовета вправе продлить срок рассмотрения обращения не более чем на 30 дней, уведомив о продлении срока его рассмотрения заявителя.</w:t>
      </w:r>
    </w:p>
    <w:p w:rsidR="000812A3" w:rsidRPr="00F91F04" w:rsidRDefault="000812A3" w:rsidP="000812A3">
      <w:pPr>
        <w:suppressAutoHyphens/>
        <w:ind w:firstLine="709"/>
        <w:jc w:val="center"/>
        <w:rPr>
          <w:rFonts w:ascii="Times New Roman" w:eastAsia="Calibri" w:hAnsi="Times New Roman" w:cs="Times New Roman"/>
          <w:sz w:val="24"/>
          <w:szCs w:val="24"/>
          <w:lang w:eastAsia="ar-SA"/>
        </w:rPr>
      </w:pPr>
    </w:p>
    <w:p w:rsidR="000812A3" w:rsidRPr="00F91F04" w:rsidRDefault="000812A3" w:rsidP="000812A3">
      <w:pPr>
        <w:suppressAutoHyphens/>
        <w:ind w:firstLine="709"/>
        <w:jc w:val="center"/>
        <w:rPr>
          <w:rFonts w:ascii="Times New Roman" w:eastAsia="Calibri" w:hAnsi="Times New Roman" w:cs="Times New Roman"/>
          <w:b/>
          <w:sz w:val="24"/>
          <w:szCs w:val="24"/>
          <w:lang w:eastAsia="ar-SA"/>
        </w:rPr>
      </w:pPr>
      <w:r w:rsidRPr="00F91F04">
        <w:rPr>
          <w:rFonts w:ascii="Times New Roman" w:eastAsia="Calibri" w:hAnsi="Times New Roman" w:cs="Times New Roman"/>
          <w:b/>
          <w:sz w:val="24"/>
          <w:szCs w:val="24"/>
          <w:lang w:val="en-US" w:eastAsia="ar-SA"/>
        </w:rPr>
        <w:t>II</w:t>
      </w:r>
      <w:r w:rsidRPr="00F91F04">
        <w:rPr>
          <w:rFonts w:ascii="Times New Roman" w:eastAsia="Calibri" w:hAnsi="Times New Roman" w:cs="Times New Roman"/>
          <w:b/>
          <w:sz w:val="24"/>
          <w:szCs w:val="24"/>
          <w:lang w:eastAsia="ar-SA"/>
        </w:rPr>
        <w:t>. Стандарт предоставления муниципальной услуги</w:t>
      </w:r>
    </w:p>
    <w:p w:rsidR="000812A3" w:rsidRPr="00F91F04" w:rsidRDefault="000812A3" w:rsidP="000812A3">
      <w:pPr>
        <w:suppressAutoHyphens/>
        <w:ind w:firstLine="709"/>
        <w:jc w:val="center"/>
        <w:rPr>
          <w:rFonts w:ascii="Times New Roman" w:eastAsia="Calibri" w:hAnsi="Times New Roman" w:cs="Times New Roman"/>
          <w:b/>
          <w:sz w:val="24"/>
          <w:szCs w:val="24"/>
          <w:lang w:eastAsia="ar-SA"/>
        </w:rPr>
      </w:pP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2.1. Наименование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xml:space="preserve">2.2. Муниципальная услуга предоставляется Администрацией. </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w:t>
      </w:r>
      <w:r w:rsidRPr="00F91F04">
        <w:rPr>
          <w:rFonts w:ascii="Times New Roman" w:eastAsia="Calibri" w:hAnsi="Times New Roman" w:cs="Times New Roman"/>
          <w:sz w:val="24"/>
          <w:szCs w:val="24"/>
          <w:lang w:eastAsia="ar-SA"/>
        </w:rPr>
        <w:lastRenderedPageBreak/>
        <w:t xml:space="preserve">предоставления информации для проверки сведений, предоставляемых заявителями, следующие органы и учреждения: </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Управление федеральной службы государственной регистрации, кадастра и картографии по Новосибирской области.</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812A3" w:rsidRPr="00F91F04" w:rsidRDefault="000812A3" w:rsidP="000812A3">
      <w:pPr>
        <w:suppressAutoHyphens/>
        <w:ind w:right="-2"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2.3.</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Описание результата предоставления муниципальной услуги.</w:t>
      </w:r>
    </w:p>
    <w:p w:rsidR="000812A3" w:rsidRPr="00F91F04" w:rsidRDefault="000812A3" w:rsidP="000812A3">
      <w:pPr>
        <w:widowControl w:val="0"/>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2.3.1.</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Результатом предоставления муниципальной услуги является:</w:t>
      </w:r>
    </w:p>
    <w:p w:rsidR="000812A3" w:rsidRPr="00F91F04" w:rsidRDefault="000812A3" w:rsidP="000812A3">
      <w:pPr>
        <w:widowControl w:val="0"/>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проект договора найма жилого помещения маневренного фонда, оформление договора и выдача его заявителю подписанного Главой, в трех экземплярах;</w:t>
      </w:r>
    </w:p>
    <w:p w:rsidR="000812A3" w:rsidRPr="00F91F04" w:rsidRDefault="000812A3" w:rsidP="000812A3">
      <w:pPr>
        <w:widowControl w:val="0"/>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уведомление об отказе в предоставлении муниципальной услуги с указанием оснований отказа (далее – уведомление об отказе).</w:t>
      </w:r>
    </w:p>
    <w:p w:rsidR="000812A3" w:rsidRPr="00F91F04" w:rsidRDefault="000812A3" w:rsidP="000812A3">
      <w:pPr>
        <w:suppressAutoHyphens/>
        <w:ind w:right="-1"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жилого помещения маневренного фонда. Срок направления документов, являющихся результатом предоставления муниципальной услуги – 2 (два) рабочих дня.</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xml:space="preserve">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заявления в электронной форме (посредством сайта </w:t>
      </w:r>
      <w:hyperlink r:id="rId6" w:history="1">
        <w:r w:rsidRPr="00F91F04">
          <w:rPr>
            <w:rStyle w:val="a4"/>
            <w:rFonts w:ascii="Times New Roman" w:eastAsia="Calibri" w:hAnsi="Times New Roman" w:cs="Times New Roman"/>
            <w:sz w:val="24"/>
            <w:szCs w:val="24"/>
            <w:lang w:eastAsia="ar-SA"/>
          </w:rPr>
          <w:t>https://kuibyshevki.nso.ru/</w:t>
        </w:r>
      </w:hyperlink>
      <w:r w:rsidRPr="00F91F04">
        <w:rPr>
          <w:rFonts w:ascii="Times New Roman" w:eastAsia="Calibri" w:hAnsi="Times New Roman" w:cs="Times New Roman"/>
          <w:sz w:val="24"/>
          <w:szCs w:val="24"/>
          <w:lang w:eastAsia="ar-SA"/>
        </w:rPr>
        <w:t>Куйбышевского сельсовета, электронной почты Администрации, личного кабинета ЕПГУ).</w:t>
      </w:r>
    </w:p>
    <w:p w:rsidR="000812A3" w:rsidRPr="00F91F04" w:rsidRDefault="000812A3" w:rsidP="000812A3">
      <w:pPr>
        <w:suppressAutoHyphens/>
        <w:jc w:val="both"/>
        <w:rPr>
          <w:rFonts w:ascii="Times New Roman" w:hAnsi="Times New Roman" w:cs="Times New Roman"/>
          <w:sz w:val="24"/>
          <w:szCs w:val="24"/>
          <w:lang w:eastAsia="ar-SA"/>
        </w:rPr>
      </w:pPr>
      <w:r w:rsidRPr="00F91F04">
        <w:rPr>
          <w:rFonts w:ascii="Times New Roman" w:eastAsia="Calibri" w:hAnsi="Times New Roman" w:cs="Times New Roman"/>
          <w:sz w:val="24"/>
          <w:szCs w:val="24"/>
          <w:lang w:eastAsia="ar-SA"/>
        </w:rPr>
        <w:tab/>
        <w:t xml:space="preserve">2.5. Предоставление муниципальной услуги осуществляется в соответствии </w:t>
      </w:r>
      <w:proofErr w:type="gramStart"/>
      <w:r w:rsidRPr="00F91F04">
        <w:rPr>
          <w:rFonts w:ascii="Times New Roman" w:eastAsia="Calibri" w:hAnsi="Times New Roman" w:cs="Times New Roman"/>
          <w:sz w:val="24"/>
          <w:szCs w:val="24"/>
          <w:lang w:eastAsia="ar-SA"/>
        </w:rPr>
        <w:t>с</w:t>
      </w:r>
      <w:proofErr w:type="gramEnd"/>
      <w:r w:rsidRPr="00F91F04">
        <w:rPr>
          <w:rFonts w:ascii="Times New Roman" w:eastAsia="Calibri" w:hAnsi="Times New Roman" w:cs="Times New Roman"/>
          <w:sz w:val="24"/>
          <w:szCs w:val="24"/>
          <w:lang w:eastAsia="ar-SA"/>
        </w:rPr>
        <w:t xml:space="preserve">: </w:t>
      </w:r>
    </w:p>
    <w:p w:rsidR="000812A3" w:rsidRPr="00F91F04" w:rsidRDefault="000812A3" w:rsidP="000812A3">
      <w:pPr>
        <w:suppressAutoHyphens/>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ab/>
        <w:t>-Конституцией Российской Федерации («Российская газета» 1993г № 237);</w:t>
      </w:r>
    </w:p>
    <w:p w:rsidR="000812A3" w:rsidRPr="00F91F04" w:rsidRDefault="000812A3" w:rsidP="000812A3">
      <w:pPr>
        <w:suppressAutoHyphens/>
        <w:jc w:val="both"/>
        <w:rPr>
          <w:rFonts w:ascii="Times New Roman" w:hAnsi="Times New Roman" w:cs="Times New Roman"/>
          <w:bCs/>
          <w:sz w:val="24"/>
          <w:szCs w:val="24"/>
          <w:lang w:eastAsia="ar-SA"/>
        </w:rPr>
      </w:pPr>
      <w:r w:rsidRPr="00F91F04">
        <w:rPr>
          <w:rFonts w:ascii="Times New Roman" w:hAnsi="Times New Roman" w:cs="Times New Roman"/>
          <w:sz w:val="24"/>
          <w:szCs w:val="24"/>
          <w:lang w:eastAsia="ar-SA"/>
        </w:rPr>
        <w:tab/>
        <w:t xml:space="preserve">-Гражданским кодексом Российской Федерации от 30.11.1994 № 51-ФЗ </w:t>
      </w:r>
      <w:r w:rsidRPr="00F91F04">
        <w:rPr>
          <w:rFonts w:ascii="Times New Roman" w:hAnsi="Times New Roman" w:cs="Times New Roman"/>
          <w:bCs/>
          <w:sz w:val="24"/>
          <w:szCs w:val="24"/>
          <w:lang w:eastAsia="ar-SA"/>
        </w:rPr>
        <w:t>(</w:t>
      </w:r>
      <w:proofErr w:type="gramStart"/>
      <w:r w:rsidRPr="00F91F04">
        <w:rPr>
          <w:rFonts w:ascii="Times New Roman" w:hAnsi="Times New Roman" w:cs="Times New Roman"/>
          <w:bCs/>
          <w:sz w:val="24"/>
          <w:szCs w:val="24"/>
          <w:lang w:eastAsia="ar-SA"/>
        </w:rPr>
        <w:t>принят</w:t>
      </w:r>
      <w:proofErr w:type="gramEnd"/>
      <w:r w:rsidRPr="00F91F04">
        <w:rPr>
          <w:rFonts w:ascii="Times New Roman" w:hAnsi="Times New Roman" w:cs="Times New Roman"/>
          <w:bCs/>
          <w:sz w:val="24"/>
          <w:szCs w:val="24"/>
          <w:lang w:eastAsia="ar-SA"/>
        </w:rPr>
        <w:t xml:space="preserve"> ГД ФС РФ 21.10.1994);</w:t>
      </w:r>
    </w:p>
    <w:p w:rsidR="000812A3" w:rsidRPr="00F91F04" w:rsidRDefault="000812A3" w:rsidP="000812A3">
      <w:pPr>
        <w:suppressAutoHyphens/>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ab/>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0812A3" w:rsidRPr="00F91F04" w:rsidRDefault="000812A3" w:rsidP="000812A3">
      <w:pPr>
        <w:suppressAutoHyphens/>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ab/>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0812A3" w:rsidRPr="00F91F04" w:rsidRDefault="000812A3" w:rsidP="000812A3">
      <w:pPr>
        <w:suppressAutoHyphens/>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ab/>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0812A3" w:rsidRPr="00F91F04" w:rsidRDefault="000812A3" w:rsidP="000812A3">
      <w:pPr>
        <w:suppressAutoHyphens/>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lastRenderedPageBreak/>
        <w:tab/>
        <w:t>-Жилищным кодексом РФ от 29.12.2004 №188-ФЗ ("Российская газета", N 1, 12.01.2005)</w:t>
      </w:r>
    </w:p>
    <w:p w:rsidR="000812A3" w:rsidRPr="00F91F04" w:rsidRDefault="000812A3" w:rsidP="000812A3">
      <w:pPr>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w:t>
      </w:r>
    </w:p>
    <w:p w:rsidR="000812A3" w:rsidRPr="00F91F04" w:rsidRDefault="000812A3" w:rsidP="000812A3">
      <w:pPr>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Федеральным законом от 06.04.2011 № 63-ФЗ «Об электронной подписи» («Парламентская газета», № 17, 08-14.04.2011; «Российская газета», 2011, № 75; «Собрание законодательства Российской Федерации», 2011, № 27);</w:t>
      </w:r>
    </w:p>
    <w:p w:rsidR="000812A3" w:rsidRPr="00F91F04" w:rsidRDefault="000812A3" w:rsidP="000812A3">
      <w:pPr>
        <w:widowControl w:val="0"/>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Законом Новосибирской области от 24.11.2014 № 484-ОЗ «Об отдельных вопросах организации местного самоуправления в Новосибирской области» («Ведомости Законодательного Собрания Новосибирской области», 28.11.2014, № 61; «Советская Сибирь», 28.11.2014, № 223);</w:t>
      </w:r>
    </w:p>
    <w:p w:rsidR="000812A3" w:rsidRPr="00F91F04" w:rsidRDefault="000812A3" w:rsidP="000812A3">
      <w:pPr>
        <w:widowControl w:val="0"/>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w:t>
      </w:r>
      <w:hyperlink r:id="rId7" w:history="1">
        <w:r w:rsidRPr="00F91F04">
          <w:rPr>
            <w:rFonts w:ascii="Times New Roman" w:eastAsia="Calibri" w:hAnsi="Times New Roman" w:cs="Times New Roman"/>
            <w:color w:val="0000FF"/>
            <w:sz w:val="24"/>
            <w:szCs w:val="24"/>
            <w:u w:val="single"/>
            <w:lang w:eastAsia="ar-SA"/>
          </w:rPr>
          <w:t>постановлением</w:t>
        </w:r>
      </w:hyperlink>
      <w:r w:rsidRPr="00F91F04">
        <w:rPr>
          <w:rFonts w:ascii="Times New Roman" w:eastAsia="Calibri" w:hAnsi="Times New Roman" w:cs="Times New Roman"/>
          <w:sz w:val="24"/>
          <w:szCs w:val="24"/>
          <w:lang w:eastAsia="ar-SA"/>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0812A3" w:rsidRPr="00F91F04" w:rsidRDefault="000812A3" w:rsidP="000812A3">
      <w:pPr>
        <w:widowControl w:val="0"/>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w:t>
      </w:r>
      <w:hyperlink r:id="rId8" w:history="1">
        <w:r w:rsidRPr="00F91F04">
          <w:rPr>
            <w:rFonts w:ascii="Times New Roman" w:eastAsia="Calibri" w:hAnsi="Times New Roman" w:cs="Times New Roman"/>
            <w:color w:val="0000FF"/>
            <w:sz w:val="24"/>
            <w:szCs w:val="24"/>
            <w:u w:val="single"/>
            <w:lang w:eastAsia="ar-SA"/>
          </w:rPr>
          <w:t>постановлением</w:t>
        </w:r>
      </w:hyperlink>
      <w:r w:rsidRPr="00F91F04">
        <w:rPr>
          <w:rFonts w:ascii="Times New Roman" w:eastAsia="Calibri" w:hAnsi="Times New Roman" w:cs="Times New Roman"/>
          <w:sz w:val="24"/>
          <w:szCs w:val="24"/>
          <w:lang w:eastAsia="ar-SA"/>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0812A3" w:rsidRPr="00F91F04" w:rsidRDefault="000812A3" w:rsidP="000812A3">
      <w:pPr>
        <w:widowControl w:val="0"/>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0812A3" w:rsidRPr="00F91F04" w:rsidRDefault="000812A3" w:rsidP="000812A3">
      <w:pPr>
        <w:widowControl w:val="0"/>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 «Собрание законодательства РФ», 03.09.2012, № 36, ст. 4903);</w:t>
      </w:r>
    </w:p>
    <w:p w:rsidR="000812A3" w:rsidRPr="00F91F04" w:rsidRDefault="000812A3" w:rsidP="000812A3">
      <w:pPr>
        <w:widowControl w:val="0"/>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w:t>
      </w:r>
      <w:r w:rsidRPr="00F91F04">
        <w:rPr>
          <w:rFonts w:ascii="Times New Roman" w:eastAsia="Calibri" w:hAnsi="Times New Roman" w:cs="Times New Roman"/>
          <w:sz w:val="24"/>
          <w:szCs w:val="24"/>
          <w:lang w:val="en-US" w:eastAsia="ar-SA"/>
        </w:rPr>
        <w:t> </w:t>
      </w:r>
      <w:hyperlink r:id="rId9" w:history="1">
        <w:r w:rsidRPr="00F91F04">
          <w:rPr>
            <w:rFonts w:ascii="Times New Roman" w:eastAsia="Calibri" w:hAnsi="Times New Roman" w:cs="Times New Roman"/>
            <w:color w:val="0000FF"/>
            <w:sz w:val="24"/>
            <w:szCs w:val="24"/>
            <w:u w:val="single"/>
            <w:lang w:eastAsia="ar-SA"/>
          </w:rPr>
          <w:t>постановлением</w:t>
        </w:r>
      </w:hyperlink>
      <w:r w:rsidRPr="00F91F04">
        <w:rPr>
          <w:rFonts w:ascii="Times New Roman" w:eastAsia="Calibri" w:hAnsi="Times New Roman" w:cs="Times New Roman"/>
          <w:sz w:val="24"/>
          <w:szCs w:val="24"/>
          <w:lang w:eastAsia="ar-SA"/>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0812A3" w:rsidRPr="00F91F04" w:rsidRDefault="000812A3" w:rsidP="000812A3">
      <w:pPr>
        <w:widowControl w:val="0"/>
        <w:suppressAutoHyphens/>
        <w:autoSpaceDE w:val="0"/>
        <w:ind w:firstLine="709"/>
        <w:jc w:val="both"/>
        <w:rPr>
          <w:rFonts w:ascii="Times New Roman" w:eastAsia="Calibri" w:hAnsi="Times New Roman" w:cs="Times New Roman"/>
          <w:sz w:val="24"/>
          <w:szCs w:val="24"/>
          <w:lang w:eastAsia="ar-SA"/>
        </w:rPr>
      </w:pPr>
      <w:proofErr w:type="gramStart"/>
      <w:r w:rsidRPr="00F91F04">
        <w:rPr>
          <w:rFonts w:ascii="Times New Roman" w:eastAsia="Calibri" w:hAnsi="Times New Roman" w:cs="Times New Roman"/>
          <w:sz w:val="24"/>
          <w:szCs w:val="24"/>
          <w:lang w:eastAsia="ar-SA"/>
        </w:rPr>
        <w:t>-</w:t>
      </w:r>
      <w:r w:rsidRPr="00F91F04">
        <w:rPr>
          <w:rFonts w:ascii="Times New Roman" w:eastAsia="Calibri" w:hAnsi="Times New Roman" w:cs="Times New Roman"/>
          <w:sz w:val="24"/>
          <w:szCs w:val="24"/>
          <w:lang w:val="en-US" w:eastAsia="ar-SA"/>
        </w:rPr>
        <w:t> </w:t>
      </w:r>
      <w:hyperlink r:id="rId10" w:history="1">
        <w:r w:rsidRPr="00F91F04">
          <w:rPr>
            <w:rFonts w:ascii="Times New Roman" w:eastAsia="Calibri" w:hAnsi="Times New Roman" w:cs="Times New Roman"/>
            <w:color w:val="0000FF"/>
            <w:sz w:val="24"/>
            <w:szCs w:val="24"/>
            <w:u w:val="single"/>
            <w:lang w:eastAsia="ar-SA"/>
          </w:rPr>
          <w:t>распоряжением</w:t>
        </w:r>
      </w:hyperlink>
      <w:r w:rsidRPr="00F91F04">
        <w:rPr>
          <w:rFonts w:ascii="Times New Roman" w:eastAsia="Calibri" w:hAnsi="Times New Roman" w:cs="Times New Roman"/>
          <w:sz w:val="24"/>
          <w:szCs w:val="24"/>
          <w:lang w:eastAsia="ar-SA"/>
        </w:rPr>
        <w:t xml:space="preserve">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0812A3" w:rsidRPr="00F91F04" w:rsidRDefault="000812A3" w:rsidP="000812A3">
      <w:pPr>
        <w:widowControl w:val="0"/>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Уставом Куйбышевского сельсоветаКуйбышевского района Новосибирской области.</w:t>
      </w:r>
    </w:p>
    <w:p w:rsidR="00F91F04" w:rsidRPr="00F91F04" w:rsidRDefault="000812A3" w:rsidP="00F91F04">
      <w:pPr>
        <w:widowControl w:val="0"/>
        <w:tabs>
          <w:tab w:val="num" w:pos="720"/>
        </w:tabs>
        <w:suppressAutoHyphens/>
        <w:autoSpaceDE w:val="0"/>
        <w:jc w:val="both"/>
        <w:rPr>
          <w:rFonts w:ascii="Times New Roman" w:eastAsia="Calibri" w:hAnsi="Times New Roman" w:cs="Times New Roman"/>
          <w:sz w:val="24"/>
          <w:szCs w:val="24"/>
          <w:lang w:eastAsia="ar-SA"/>
        </w:rPr>
      </w:pPr>
      <w:r w:rsidRPr="00F91F04">
        <w:rPr>
          <w:rFonts w:ascii="Times New Roman" w:eastAsia="Calibri" w:hAnsi="Times New Roman" w:cs="Times New Roman"/>
          <w:bCs/>
          <w:sz w:val="24"/>
          <w:szCs w:val="24"/>
          <w:lang w:eastAsia="ar-SA"/>
        </w:rPr>
        <w:tab/>
      </w:r>
      <w:r w:rsidRPr="00F91F04">
        <w:rPr>
          <w:rFonts w:ascii="Times New Roman" w:eastAsia="Calibri" w:hAnsi="Times New Roman" w:cs="Times New Roman"/>
          <w:sz w:val="24"/>
          <w:szCs w:val="24"/>
          <w:lang w:eastAsia="ar-SA"/>
        </w:rPr>
        <w:t xml:space="preserve">2.6. </w:t>
      </w:r>
      <w:r w:rsidR="00F91F04" w:rsidRPr="00F91F04">
        <w:rPr>
          <w:rFonts w:ascii="Times New Roman" w:eastAsia="Calibri" w:hAnsi="Times New Roman" w:cs="Times New Roman"/>
          <w:sz w:val="24"/>
          <w:szCs w:val="24"/>
          <w:lang w:eastAsia="ar-SA"/>
        </w:rPr>
        <w:t>Исчерпывающий перечень документов, необходимых для предоставления муниципальной услуги:</w:t>
      </w:r>
    </w:p>
    <w:p w:rsidR="00F91F04" w:rsidRPr="00F91F04" w:rsidRDefault="00F91F04" w:rsidP="00F91F04">
      <w:pPr>
        <w:widowControl w:val="0"/>
        <w:suppressAutoHyphens/>
        <w:autoSpaceDE w:val="0"/>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lastRenderedPageBreak/>
        <w:t>- заявление о предоставлении жилого помещения маневренного фонда;</w:t>
      </w:r>
    </w:p>
    <w:p w:rsidR="00F91F04" w:rsidRPr="00F91F04" w:rsidRDefault="00F91F04" w:rsidP="00F91F04">
      <w:pPr>
        <w:widowControl w:val="0"/>
        <w:suppressAutoHyphens/>
        <w:autoSpaceDE w:val="0"/>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паспорта заявителя и членов его семьи (копии; для детей, не достигших 14 лет – копия свидетельства  о рождении);</w:t>
      </w:r>
    </w:p>
    <w:p w:rsidR="00F91F04" w:rsidRPr="00F91F04" w:rsidRDefault="00F91F04" w:rsidP="00F91F04">
      <w:pPr>
        <w:widowControl w:val="0"/>
        <w:suppressAutoHyphens/>
        <w:autoSpaceDE w:val="0"/>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xml:space="preserve">- выписка из домовой книги по месту жительства заявителя;   </w:t>
      </w:r>
    </w:p>
    <w:p w:rsidR="00F91F04" w:rsidRPr="00F91F04" w:rsidRDefault="00F91F04" w:rsidP="00F91F04">
      <w:pPr>
        <w:widowControl w:val="0"/>
        <w:suppressAutoHyphens/>
        <w:autoSpaceDE w:val="0"/>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F91F04" w:rsidRPr="00F91F04" w:rsidRDefault="00F91F04" w:rsidP="00F91F04">
      <w:pPr>
        <w:widowControl w:val="0"/>
        <w:suppressAutoHyphens/>
        <w:autoSpaceDE w:val="0"/>
        <w:jc w:val="both"/>
        <w:rPr>
          <w:rFonts w:ascii="Times New Roman" w:eastAsia="Calibri" w:hAnsi="Times New Roman" w:cs="Times New Roman"/>
          <w:sz w:val="24"/>
          <w:szCs w:val="24"/>
          <w:lang w:eastAsia="ar-SA"/>
        </w:rPr>
      </w:pPr>
      <w:proofErr w:type="gramStart"/>
      <w:r w:rsidRPr="00F91F04">
        <w:rPr>
          <w:rFonts w:ascii="Times New Roman" w:eastAsia="Calibri" w:hAnsi="Times New Roman" w:cs="Times New Roman"/>
          <w:sz w:val="24"/>
          <w:szCs w:val="24"/>
          <w:lang w:eastAsia="ar-SA"/>
        </w:rPr>
        <w:t>- решения (е)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w:t>
      </w:r>
      <w:proofErr w:type="gramEnd"/>
      <w:r w:rsidRPr="00F91F04">
        <w:rPr>
          <w:rFonts w:ascii="Times New Roman" w:eastAsia="Calibri" w:hAnsi="Times New Roman" w:cs="Times New Roman"/>
          <w:sz w:val="24"/>
          <w:szCs w:val="24"/>
          <w:lang w:eastAsia="ar-SA"/>
        </w:rPr>
        <w:t xml:space="preserve"> на такие помещения, если на момент обращения взыскания эти жилые помещения являлись для них единственными (копия);</w:t>
      </w:r>
    </w:p>
    <w:p w:rsidR="00F91F04" w:rsidRPr="00F91F04" w:rsidRDefault="00F91F04" w:rsidP="00F91F04">
      <w:pPr>
        <w:widowControl w:val="0"/>
        <w:suppressAutoHyphens/>
        <w:autoSpaceDE w:val="0"/>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F91F04" w:rsidRPr="00F91F04" w:rsidRDefault="00F91F04" w:rsidP="00F91F04">
      <w:pPr>
        <w:widowControl w:val="0"/>
        <w:suppressAutoHyphens/>
        <w:autoSpaceDE w:val="0"/>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xml:space="preserve">- сведения из Единого государственного реестра недвижимости о правах отдельного лица; </w:t>
      </w:r>
    </w:p>
    <w:p w:rsidR="00F91F04" w:rsidRPr="00F91F04" w:rsidRDefault="00F91F04" w:rsidP="00F91F04">
      <w:pPr>
        <w:widowControl w:val="0"/>
        <w:suppressAutoHyphens/>
        <w:autoSpaceDE w:val="0"/>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выписка из технического паспорта;</w:t>
      </w:r>
    </w:p>
    <w:p w:rsidR="00F91F04" w:rsidRPr="00F91F04" w:rsidRDefault="00F91F04" w:rsidP="00F91F04">
      <w:pPr>
        <w:widowControl w:val="0"/>
        <w:suppressAutoHyphens/>
        <w:autoSpaceDE w:val="0"/>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xml:space="preserve">         В случае</w:t>
      </w:r>
      <w:proofErr w:type="gramStart"/>
      <w:r w:rsidRPr="00F91F04">
        <w:rPr>
          <w:rFonts w:ascii="Times New Roman" w:eastAsia="Calibri" w:hAnsi="Times New Roman" w:cs="Times New Roman"/>
          <w:sz w:val="24"/>
          <w:szCs w:val="24"/>
          <w:lang w:eastAsia="ar-SA"/>
        </w:rPr>
        <w:t>,</w:t>
      </w:r>
      <w:proofErr w:type="gramEnd"/>
      <w:r w:rsidRPr="00F91F04">
        <w:rPr>
          <w:rFonts w:ascii="Times New Roman" w:eastAsia="Calibri" w:hAnsi="Times New Roman" w:cs="Times New Roman"/>
          <w:sz w:val="24"/>
          <w:szCs w:val="24"/>
          <w:lang w:eastAsia="ar-SA"/>
        </w:rPr>
        <w:t xml:space="preserve"> если документы подает представитель заявителя, дополнительно предоставляются: </w:t>
      </w:r>
    </w:p>
    <w:p w:rsidR="00F91F04" w:rsidRPr="00F91F04" w:rsidRDefault="00F91F04" w:rsidP="00F91F04">
      <w:pPr>
        <w:widowControl w:val="0"/>
        <w:suppressAutoHyphens/>
        <w:autoSpaceDE w:val="0"/>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документ, удостоверяющий личность представителя заявителя (копия);</w:t>
      </w:r>
    </w:p>
    <w:p w:rsidR="00F91F04" w:rsidRPr="00F91F04" w:rsidRDefault="00F91F04" w:rsidP="00F91F04">
      <w:pPr>
        <w:widowControl w:val="0"/>
        <w:suppressAutoHyphens/>
        <w:autoSpaceDE w:val="0"/>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надлежащим образом заверенная доверенность (копия).</w:t>
      </w:r>
    </w:p>
    <w:p w:rsidR="000812A3" w:rsidRPr="00F91F04" w:rsidRDefault="00F91F04" w:rsidP="00F91F04">
      <w:pPr>
        <w:widowControl w:val="0"/>
        <w:suppressAutoHyphens/>
        <w:autoSpaceDE w:val="0"/>
        <w:jc w:val="both"/>
        <w:rPr>
          <w:rFonts w:ascii="Times New Roman" w:eastAsia="Calibri" w:hAnsi="Times New Roman" w:cs="Times New Roman"/>
          <w:sz w:val="24"/>
          <w:szCs w:val="24"/>
          <w:lang w:eastAsia="ar-SA"/>
        </w:rPr>
      </w:pPr>
      <w:r w:rsidRPr="00F91F04">
        <w:rPr>
          <w:rFonts w:ascii="Times New Roman" w:eastAsia="Calibri" w:hAnsi="Times New Roman" w:cs="Times New Roman"/>
          <w:i/>
          <w:sz w:val="24"/>
          <w:szCs w:val="24"/>
          <w:lang w:eastAsia="ar-SA"/>
        </w:rPr>
        <w:t>При предоставлении копии документа необходимо предъявление оригинала, оригиналы сличаются с копиями и возвращаются заявителю</w:t>
      </w:r>
    </w:p>
    <w:p w:rsidR="00F91F04" w:rsidRPr="00F91F04" w:rsidRDefault="000812A3" w:rsidP="00F91F04">
      <w:pPr>
        <w:suppressAutoHyphens/>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2.6.1. </w:t>
      </w:r>
      <w:r w:rsidR="00F91F04" w:rsidRPr="00F91F04">
        <w:rPr>
          <w:rFonts w:ascii="Times New Roman" w:eastAsia="Calibri" w:hAnsi="Times New Roman" w:cs="Times New Roman"/>
          <w:sz w:val="24"/>
          <w:szCs w:val="24"/>
          <w:lang w:eastAsia="ar-SA"/>
        </w:rPr>
        <w:t>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F91F04" w:rsidRPr="00F91F04" w:rsidRDefault="00F91F04" w:rsidP="00F91F04">
      <w:pPr>
        <w:suppressAutoHyphens/>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заявление о предоставлении жилого помещения маневренного фонда;</w:t>
      </w:r>
    </w:p>
    <w:p w:rsidR="00F91F04" w:rsidRPr="00F91F04" w:rsidRDefault="00F91F04" w:rsidP="00F91F04">
      <w:pPr>
        <w:suppressAutoHyphens/>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паспорта заявителя и членов его семьи (копии; для детей, не достигших 14 лет – копия свидетельства  о рождении);</w:t>
      </w:r>
    </w:p>
    <w:p w:rsidR="00F91F04" w:rsidRPr="00F91F04" w:rsidRDefault="00F91F04" w:rsidP="00F91F04">
      <w:pPr>
        <w:suppressAutoHyphens/>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xml:space="preserve">- выписка из домовой книги по месту жительства заявителя;   </w:t>
      </w:r>
    </w:p>
    <w:p w:rsidR="00F91F04" w:rsidRPr="00F91F04" w:rsidRDefault="00F91F04" w:rsidP="00F91F04">
      <w:pPr>
        <w:suppressAutoHyphens/>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F91F04" w:rsidRPr="00F91F04" w:rsidRDefault="00F91F04" w:rsidP="00F91F04">
      <w:pPr>
        <w:suppressAutoHyphens/>
        <w:jc w:val="both"/>
        <w:rPr>
          <w:rFonts w:ascii="Times New Roman" w:eastAsia="Calibri" w:hAnsi="Times New Roman" w:cs="Times New Roman"/>
          <w:sz w:val="24"/>
          <w:szCs w:val="24"/>
          <w:lang w:eastAsia="ar-SA"/>
        </w:rPr>
      </w:pPr>
      <w:proofErr w:type="gramStart"/>
      <w:r w:rsidRPr="00F91F04">
        <w:rPr>
          <w:rFonts w:ascii="Times New Roman" w:eastAsia="Calibri" w:hAnsi="Times New Roman" w:cs="Times New Roman"/>
          <w:sz w:val="24"/>
          <w:szCs w:val="24"/>
          <w:lang w:eastAsia="ar-SA"/>
        </w:rPr>
        <w:lastRenderedPageBreak/>
        <w:t>- решения (е)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w:t>
      </w:r>
      <w:proofErr w:type="gramEnd"/>
      <w:r w:rsidRPr="00F91F04">
        <w:rPr>
          <w:rFonts w:ascii="Times New Roman" w:eastAsia="Calibri" w:hAnsi="Times New Roman" w:cs="Times New Roman"/>
          <w:sz w:val="24"/>
          <w:szCs w:val="24"/>
          <w:lang w:eastAsia="ar-SA"/>
        </w:rPr>
        <w:t xml:space="preserve"> на такие помещения, если на момент обращения взыскания эти жилые помещения являлись для них единственными (копия);</w:t>
      </w:r>
    </w:p>
    <w:p w:rsidR="00F91F04" w:rsidRPr="00F91F04" w:rsidRDefault="00F91F04" w:rsidP="00F91F04">
      <w:pPr>
        <w:suppressAutoHyphens/>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F91F04" w:rsidRPr="00F91F04" w:rsidRDefault="00F91F04" w:rsidP="00F91F04">
      <w:pPr>
        <w:suppressAutoHyphens/>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91F04" w:rsidRPr="00F91F04" w:rsidRDefault="00F91F04" w:rsidP="00F91F04">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xml:space="preserve">В случае если документы подает представитель заявителя, дополнительно предоставляются: </w:t>
      </w:r>
    </w:p>
    <w:p w:rsidR="00F91F04" w:rsidRPr="00F91F04" w:rsidRDefault="00F91F04" w:rsidP="00F91F04">
      <w:pPr>
        <w:suppressAutoHyphens/>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документ, удостоверяющий личность представителя заявителя (копия);</w:t>
      </w:r>
    </w:p>
    <w:p w:rsidR="00F91F04" w:rsidRPr="00F91F04" w:rsidRDefault="00F91F04" w:rsidP="00F91F04">
      <w:pPr>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надлежащим образом заверенная доверенность (копия).</w:t>
      </w:r>
    </w:p>
    <w:p w:rsidR="00F91F04" w:rsidRPr="00F91F04" w:rsidRDefault="000812A3" w:rsidP="00F91F04">
      <w:pPr>
        <w:suppressAutoHyphens/>
        <w:jc w:val="both"/>
        <w:rPr>
          <w:rFonts w:ascii="Times New Roman" w:hAnsi="Times New Roman" w:cs="Times New Roman"/>
          <w:sz w:val="24"/>
          <w:szCs w:val="24"/>
          <w:lang w:eastAsia="ar-SA"/>
        </w:rPr>
      </w:pPr>
      <w:bookmarkStart w:id="0" w:name="_Hlk527639894"/>
      <w:r w:rsidRPr="00F91F04">
        <w:rPr>
          <w:rFonts w:ascii="Times New Roman" w:hAnsi="Times New Roman" w:cs="Times New Roman"/>
          <w:sz w:val="24"/>
          <w:szCs w:val="24"/>
          <w:lang w:eastAsia="ar-SA"/>
        </w:rPr>
        <w:tab/>
        <w:t>2.7</w:t>
      </w:r>
      <w:bookmarkEnd w:id="0"/>
      <w:r w:rsidR="00F91F04" w:rsidRPr="00F91F04">
        <w:rPr>
          <w:rFonts w:ascii="Times New Roman" w:hAnsi="Times New Roman" w:cs="Times New Roman"/>
          <w:sz w:val="24"/>
          <w:szCs w:val="24"/>
          <w:lang w:eastAsia="ar-SA"/>
        </w:rPr>
        <w:t xml:space="preserve">.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00F91F04" w:rsidRPr="00F91F04">
        <w:rPr>
          <w:rFonts w:ascii="Times New Roman" w:hAnsi="Times New Roman" w:cs="Times New Roman"/>
          <w:sz w:val="24"/>
          <w:szCs w:val="24"/>
          <w:lang w:eastAsia="ar-SA"/>
        </w:rPr>
        <w:t>истребуемых</w:t>
      </w:r>
      <w:proofErr w:type="spellEnd"/>
      <w:r w:rsidR="00F91F04" w:rsidRPr="00F91F04">
        <w:rPr>
          <w:rFonts w:ascii="Times New Roman" w:hAnsi="Times New Roman" w:cs="Times New Roman"/>
          <w:sz w:val="24"/>
          <w:szCs w:val="24"/>
          <w:lang w:eastAsia="ar-SA"/>
        </w:rPr>
        <w:t xml:space="preserve"> сотрудниками Администрации Куйбышевского сельсовета самостоятельно, или предоставляемых заявителем по желанию:</w:t>
      </w:r>
    </w:p>
    <w:p w:rsidR="00F91F04" w:rsidRPr="00F91F04" w:rsidRDefault="00F91F04" w:rsidP="00F91F04">
      <w:pPr>
        <w:suppressAutoHyphens/>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 xml:space="preserve">- сведения из Единого государственного реестра недвижимости о правах отдельного лица; </w:t>
      </w:r>
    </w:p>
    <w:p w:rsidR="00F91F04" w:rsidRPr="00F91F04" w:rsidRDefault="00F91F04" w:rsidP="00F91F04">
      <w:pPr>
        <w:suppressAutoHyphens/>
        <w:ind w:firstLine="567"/>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 выписка из технического паспорта.</w:t>
      </w:r>
    </w:p>
    <w:p w:rsidR="00F91F04" w:rsidRPr="00F91F04" w:rsidRDefault="000812A3" w:rsidP="00F91F04">
      <w:pPr>
        <w:jc w:val="both"/>
        <w:rPr>
          <w:rFonts w:ascii="Times New Roman" w:hAnsi="Times New Roman" w:cs="Times New Roman"/>
          <w:sz w:val="24"/>
          <w:szCs w:val="24"/>
        </w:rPr>
      </w:pPr>
      <w:r w:rsidRPr="00F91F04">
        <w:rPr>
          <w:rFonts w:ascii="Times New Roman" w:eastAsia="Calibri" w:hAnsi="Times New Roman" w:cs="Times New Roman"/>
          <w:sz w:val="24"/>
          <w:szCs w:val="24"/>
          <w:lang w:eastAsia="ar-SA"/>
        </w:rPr>
        <w:t>2.8. </w:t>
      </w:r>
      <w:r w:rsidR="00F91F04" w:rsidRPr="00F91F04">
        <w:rPr>
          <w:rFonts w:ascii="Times New Roman" w:hAnsi="Times New Roman" w:cs="Times New Roman"/>
          <w:sz w:val="24"/>
          <w:szCs w:val="24"/>
        </w:rPr>
        <w:t>Запрещается требовать от заявителя:</w:t>
      </w:r>
    </w:p>
    <w:p w:rsidR="00F91F04" w:rsidRPr="00F91F04" w:rsidRDefault="00F91F04" w:rsidP="00F91F04">
      <w:pPr>
        <w:jc w:val="both"/>
        <w:rPr>
          <w:rFonts w:ascii="Times New Roman" w:hAnsi="Times New Roman" w:cs="Times New Roman"/>
          <w:sz w:val="24"/>
          <w:szCs w:val="24"/>
        </w:rPr>
      </w:pPr>
      <w:r w:rsidRPr="00F91F04">
        <w:rPr>
          <w:rFonts w:ascii="Times New Roman" w:hAnsi="Times New Roman" w:cs="Times New Roman"/>
          <w:sz w:val="24"/>
          <w:szCs w:val="24"/>
        </w:rPr>
        <w:t>-  документов о трудовой деятельности, трудовом стаже гражданина (за периоды после 1 января 2020 года), а также документов о заработке (Федеральный закон от 01.03.2020 № 35-ФЗ, от 31.07.2020 №268-ФЗ);</w:t>
      </w:r>
    </w:p>
    <w:p w:rsidR="00F91F04" w:rsidRPr="00F91F04" w:rsidRDefault="00F91F04" w:rsidP="00F91F04">
      <w:pPr>
        <w:jc w:val="both"/>
        <w:rPr>
          <w:rFonts w:ascii="Times New Roman" w:hAnsi="Times New Roman" w:cs="Times New Roman"/>
          <w:sz w:val="24"/>
          <w:szCs w:val="24"/>
        </w:rPr>
      </w:pPr>
      <w:r w:rsidRPr="00F91F04">
        <w:rPr>
          <w:rFonts w:ascii="Times New Roman" w:hAnsi="Times New Roman" w:cs="Times New Roman"/>
          <w:sz w:val="24"/>
          <w:szCs w:val="24"/>
        </w:rPr>
        <w:t>- решений, заключений разрешений, выдаваемых органами опеки и попечительства в соответствии с законодательством Российской Федерации об опеке и попечительства (Федеральный закон от 01.03.2020 №35-ФЗ);</w:t>
      </w:r>
    </w:p>
    <w:p w:rsidR="00F91F04" w:rsidRPr="00F91F04" w:rsidRDefault="00F91F04" w:rsidP="00F91F04">
      <w:pPr>
        <w:jc w:val="both"/>
        <w:rPr>
          <w:rFonts w:ascii="Times New Roman" w:hAnsi="Times New Roman" w:cs="Times New Roman"/>
          <w:sz w:val="24"/>
          <w:szCs w:val="24"/>
        </w:rPr>
      </w:pPr>
      <w:r w:rsidRPr="00F91F04">
        <w:rPr>
          <w:rFonts w:ascii="Times New Roman" w:hAnsi="Times New Roman" w:cs="Times New Roman"/>
          <w:sz w:val="24"/>
          <w:szCs w:val="24"/>
        </w:rPr>
        <w:t xml:space="preserve">- справок, заключений и иных документов, выдаваемых организациями, входящими в государственную, муниципальную или частную систему здравоохранения </w:t>
      </w:r>
      <w:proofErr w:type="gramStart"/>
      <w:r w:rsidRPr="00F91F04">
        <w:rPr>
          <w:rFonts w:ascii="Times New Roman" w:hAnsi="Times New Roman" w:cs="Times New Roman"/>
          <w:sz w:val="24"/>
          <w:szCs w:val="24"/>
        </w:rPr>
        <w:t xml:space="preserve">( </w:t>
      </w:r>
      <w:proofErr w:type="gramEnd"/>
      <w:r w:rsidRPr="00F91F04">
        <w:rPr>
          <w:rFonts w:ascii="Times New Roman" w:hAnsi="Times New Roman" w:cs="Times New Roman"/>
          <w:sz w:val="24"/>
          <w:szCs w:val="24"/>
        </w:rPr>
        <w:t>Федеральный закон от 30.12.2020 №509-ФЗ);</w:t>
      </w:r>
    </w:p>
    <w:p w:rsidR="00F91F04" w:rsidRPr="00F91F04" w:rsidRDefault="00F91F04" w:rsidP="00F91F04">
      <w:pPr>
        <w:jc w:val="both"/>
        <w:rPr>
          <w:rFonts w:ascii="Times New Roman" w:hAnsi="Times New Roman" w:cs="Times New Roman"/>
          <w:sz w:val="24"/>
          <w:szCs w:val="24"/>
        </w:rPr>
      </w:pPr>
      <w:r w:rsidRPr="00F91F04">
        <w:rPr>
          <w:rFonts w:ascii="Times New Roman" w:hAnsi="Times New Roman" w:cs="Times New Roman"/>
          <w:sz w:val="24"/>
          <w:szCs w:val="24"/>
        </w:rPr>
        <w:t xml:space="preserve">- документов, подтверждающих предоставление лицу специального права на управление транспортным средством соответствующего вида, документов, подтверждающих прохождение </w:t>
      </w:r>
      <w:r w:rsidRPr="00F91F04">
        <w:rPr>
          <w:rFonts w:ascii="Times New Roman" w:hAnsi="Times New Roman" w:cs="Times New Roman"/>
          <w:sz w:val="24"/>
          <w:szCs w:val="24"/>
        </w:rPr>
        <w:lastRenderedPageBreak/>
        <w:t>государственного технического осмотра (освидетельствования) транспортного средства соответствующего вида (Федеральный закон от 30.12.2020 №509-ФЗ);</w:t>
      </w:r>
    </w:p>
    <w:p w:rsidR="00F91F04" w:rsidRPr="00F91F04" w:rsidRDefault="00F91F04" w:rsidP="00F91F04">
      <w:pPr>
        <w:jc w:val="both"/>
        <w:rPr>
          <w:rFonts w:ascii="Times New Roman" w:hAnsi="Times New Roman" w:cs="Times New Roman"/>
          <w:sz w:val="24"/>
          <w:szCs w:val="24"/>
        </w:rPr>
      </w:pPr>
      <w:r w:rsidRPr="00F91F04">
        <w:rPr>
          <w:rFonts w:ascii="Times New Roman" w:hAnsi="Times New Roman" w:cs="Times New Roman"/>
          <w:sz w:val="24"/>
          <w:szCs w:val="24"/>
        </w:rPr>
        <w:t xml:space="preserve">- свидетельства о государственной регистрации актов гражданского состояния  должны запрашиваться в рамках межведомственного информационного взаимодействия,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свидетельств об усыновлении, выданных органами записи актов гражданского состояния или консульскими учреждениями Российской Федерации (Федеральный закон от 19.12.2016 №433-ФЗ вступит в силу с 01.01.2021); </w:t>
      </w:r>
    </w:p>
    <w:p w:rsidR="00F91F04" w:rsidRPr="00F91F04" w:rsidRDefault="00F91F04" w:rsidP="00F91F04">
      <w:pPr>
        <w:jc w:val="both"/>
        <w:rPr>
          <w:rFonts w:ascii="Times New Roman" w:hAnsi="Times New Roman" w:cs="Times New Roman"/>
          <w:sz w:val="24"/>
          <w:szCs w:val="24"/>
        </w:rPr>
      </w:pPr>
      <w:r w:rsidRPr="00F91F04">
        <w:rPr>
          <w:rFonts w:ascii="Times New Roman" w:hAnsi="Times New Roman" w:cs="Times New Roman"/>
          <w:sz w:val="24"/>
          <w:szCs w:val="24"/>
        </w:rPr>
        <w:t>- тоже самое относится к документам об образовании и (или) о квалификации, об ученых степенях и ученых званиях и документах, связанных с прохождением обучения, выдаваемых организациями, осуществляющими образовательную деятельность, которые с 1 января 2021 года могут предоставляться гражданами по собственной инициативе, за исключением документов об образовании и (или</w:t>
      </w:r>
      <w:proofErr w:type="gramStart"/>
      <w:r w:rsidRPr="00F91F04">
        <w:rPr>
          <w:rFonts w:ascii="Times New Roman" w:hAnsi="Times New Roman" w:cs="Times New Roman"/>
          <w:sz w:val="24"/>
          <w:szCs w:val="24"/>
        </w:rPr>
        <w:t>)о</w:t>
      </w:r>
      <w:proofErr w:type="gramEnd"/>
      <w:r w:rsidRPr="00F91F04">
        <w:rPr>
          <w:rFonts w:ascii="Times New Roman" w:hAnsi="Times New Roman" w:cs="Times New Roman"/>
          <w:sz w:val="24"/>
          <w:szCs w:val="24"/>
        </w:rPr>
        <w:t xml:space="preserve"> квалификации об ученых степенях и ученых званиях и документах, связанных с прохождением обучения, выданных на территории иностранного государства, и их нотариально удостоверенного перевода на русский язык и ряда других (Федеральный закон  от 19.12.2016 №433-ФЗ);</w:t>
      </w:r>
    </w:p>
    <w:p w:rsidR="00F91F04" w:rsidRPr="00F91F04" w:rsidRDefault="00F91F04" w:rsidP="00F91F04">
      <w:pPr>
        <w:jc w:val="both"/>
        <w:rPr>
          <w:rFonts w:ascii="Times New Roman" w:hAnsi="Times New Roman" w:cs="Times New Roman"/>
          <w:sz w:val="24"/>
          <w:szCs w:val="24"/>
        </w:rPr>
      </w:pPr>
      <w:r w:rsidRPr="00F91F04">
        <w:rPr>
          <w:rFonts w:ascii="Times New Roman" w:hAnsi="Times New Roman" w:cs="Times New Roman"/>
          <w:sz w:val="24"/>
          <w:szCs w:val="24"/>
        </w:rPr>
        <w:t>- документы, выдаваемые федеральными государственными учреждениями медико-социальной экспертизы, также теперь не будут включены в перечень документов, которые органы власти и местного самоуправления вправе требовать от заявителя (Федеральный закон от 18.07.2019 №184-ФЗ вступит в силу с 01.01.2021);</w:t>
      </w:r>
    </w:p>
    <w:p w:rsidR="00F91F04" w:rsidRPr="00F91F04" w:rsidRDefault="00F91F04" w:rsidP="00F91F04">
      <w:pPr>
        <w:jc w:val="both"/>
        <w:rPr>
          <w:rFonts w:ascii="Times New Roman" w:hAnsi="Times New Roman" w:cs="Times New Roman"/>
          <w:sz w:val="24"/>
          <w:szCs w:val="24"/>
        </w:rPr>
      </w:pPr>
      <w:r w:rsidRPr="00F91F04">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91F04" w:rsidRPr="00F91F04" w:rsidRDefault="00F91F04" w:rsidP="00F91F04">
      <w:pPr>
        <w:jc w:val="both"/>
        <w:rPr>
          <w:rFonts w:ascii="Times New Roman" w:hAnsi="Times New Roman" w:cs="Times New Roman"/>
          <w:sz w:val="24"/>
          <w:szCs w:val="24"/>
        </w:rPr>
      </w:pPr>
      <w:r w:rsidRPr="00F91F04">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91F04" w:rsidRPr="00F91F04" w:rsidRDefault="00F91F04" w:rsidP="00F91F04">
      <w:pPr>
        <w:jc w:val="both"/>
        <w:rPr>
          <w:rFonts w:ascii="Times New Roman" w:hAnsi="Times New Roman" w:cs="Times New Roman"/>
          <w:sz w:val="24"/>
          <w:szCs w:val="24"/>
        </w:rPr>
      </w:pPr>
      <w:proofErr w:type="gramStart"/>
      <w:r w:rsidRPr="00F91F04">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anchor="/document/99/902228011/XA00LUO2M6/" w:tgtFrame="_self" w:history="1">
        <w:r w:rsidRPr="00F91F04">
          <w:rPr>
            <w:rStyle w:val="a4"/>
            <w:rFonts w:ascii="Times New Roman" w:hAnsi="Times New Roman" w:cs="Times New Roman"/>
            <w:sz w:val="24"/>
            <w:szCs w:val="24"/>
          </w:rPr>
          <w:t>частью 1 статьи 1 настоящего Федерального закона</w:t>
        </w:r>
      </w:hyperlink>
      <w:r w:rsidRPr="00F91F04">
        <w:rPr>
          <w:rFonts w:ascii="Times New Roman" w:hAnsi="Times New Roman" w:cs="Times New Roman"/>
          <w:sz w:val="24"/>
          <w:szCs w:val="24"/>
        </w:rPr>
        <w:t xml:space="preserve"> государственных и муниципальных услуг, в</w:t>
      </w:r>
      <w:proofErr w:type="gramEnd"/>
      <w:r w:rsidRPr="00F91F04">
        <w:rPr>
          <w:rFonts w:ascii="Times New Roman" w:hAnsi="Times New Roman" w:cs="Times New Roman"/>
          <w:sz w:val="24"/>
          <w:szCs w:val="24"/>
        </w:rPr>
        <w:t xml:space="preserve"> </w:t>
      </w:r>
      <w:proofErr w:type="gramStart"/>
      <w:r w:rsidRPr="00F91F04">
        <w:rPr>
          <w:rFonts w:ascii="Times New Roman" w:hAnsi="Times New Roman" w:cs="Times New Roman"/>
          <w:sz w:val="24"/>
          <w:szCs w:val="24"/>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ocument/99/902228011/XA00MG82O6/" w:tgtFrame="_self" w:history="1">
        <w:r w:rsidRPr="00F91F04">
          <w:rPr>
            <w:rStyle w:val="a4"/>
            <w:rFonts w:ascii="Times New Roman" w:hAnsi="Times New Roman" w:cs="Times New Roman"/>
            <w:sz w:val="24"/>
            <w:szCs w:val="24"/>
          </w:rPr>
          <w:t>частью 6 настоящей статьи</w:t>
        </w:r>
      </w:hyperlink>
      <w:r w:rsidRPr="00F91F04">
        <w:rPr>
          <w:rFonts w:ascii="Times New Roman" w:hAnsi="Times New Roman" w:cs="Times New Roman"/>
          <w:sz w:val="24"/>
          <w:szCs w:val="24"/>
        </w:rPr>
        <w:t xml:space="preserve"> перечень документов.</w:t>
      </w:r>
      <w:proofErr w:type="gramEnd"/>
      <w:r w:rsidRPr="00F91F04">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91F04" w:rsidRPr="00F91F04" w:rsidRDefault="00F91F04" w:rsidP="00F91F04">
      <w:pPr>
        <w:jc w:val="both"/>
        <w:rPr>
          <w:rFonts w:ascii="Times New Roman" w:hAnsi="Times New Roman" w:cs="Times New Roman"/>
          <w:sz w:val="24"/>
          <w:szCs w:val="24"/>
        </w:rPr>
      </w:pPr>
      <w:proofErr w:type="gramStart"/>
      <w:r w:rsidRPr="00F91F04">
        <w:rPr>
          <w:rFonts w:ascii="Times New Roman" w:hAnsi="Times New Roman" w:cs="Times New Roman"/>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document/99/902228011/XA00MA02N6/" w:tgtFrame="_self" w:history="1">
        <w:r w:rsidRPr="00F91F04">
          <w:rPr>
            <w:rStyle w:val="a4"/>
            <w:rFonts w:ascii="Times New Roman" w:hAnsi="Times New Roman" w:cs="Times New Roman"/>
            <w:sz w:val="24"/>
            <w:szCs w:val="24"/>
          </w:rPr>
          <w:t>части 1 статьи 9 настоящего Федерального закона</w:t>
        </w:r>
      </w:hyperlink>
      <w:r w:rsidRPr="00F91F04">
        <w:rPr>
          <w:rFonts w:ascii="Times New Roman" w:hAnsi="Times New Roman" w:cs="Times New Roman"/>
          <w:sz w:val="24"/>
          <w:szCs w:val="24"/>
        </w:rPr>
        <w:t>;</w:t>
      </w:r>
      <w:proofErr w:type="gramEnd"/>
    </w:p>
    <w:p w:rsidR="00F91F04" w:rsidRPr="00F91F04" w:rsidRDefault="00F91F04" w:rsidP="00F91F04">
      <w:pPr>
        <w:jc w:val="both"/>
        <w:rPr>
          <w:rFonts w:ascii="Times New Roman" w:hAnsi="Times New Roman" w:cs="Times New Roman"/>
          <w:sz w:val="24"/>
          <w:szCs w:val="24"/>
        </w:rPr>
      </w:pPr>
      <w:r w:rsidRPr="00F91F04">
        <w:rPr>
          <w:rFonts w:ascii="Times New Roman" w:hAnsi="Times New Roman" w:cs="Times New Roman"/>
          <w:sz w:val="24"/>
          <w:szCs w:val="24"/>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91F04" w:rsidRPr="00F91F04" w:rsidRDefault="00F91F04" w:rsidP="00F91F04">
      <w:pPr>
        <w:ind w:firstLine="709"/>
        <w:jc w:val="both"/>
        <w:rPr>
          <w:rFonts w:ascii="Times New Roman" w:hAnsi="Times New Roman" w:cs="Times New Roman"/>
          <w:sz w:val="24"/>
          <w:szCs w:val="24"/>
        </w:rPr>
      </w:pPr>
      <w:r w:rsidRPr="00F91F04">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91F04" w:rsidRPr="00F91F04" w:rsidRDefault="00F91F04" w:rsidP="00F91F04">
      <w:pPr>
        <w:ind w:firstLine="709"/>
        <w:jc w:val="both"/>
        <w:rPr>
          <w:rFonts w:ascii="Times New Roman" w:hAnsi="Times New Roman" w:cs="Times New Roman"/>
          <w:sz w:val="24"/>
          <w:szCs w:val="24"/>
        </w:rPr>
      </w:pPr>
      <w:r w:rsidRPr="00F91F04">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91F04" w:rsidRPr="00F91F04" w:rsidRDefault="00F91F04" w:rsidP="00F91F04">
      <w:pPr>
        <w:ind w:firstLine="709"/>
        <w:jc w:val="both"/>
        <w:rPr>
          <w:rFonts w:ascii="Times New Roman" w:hAnsi="Times New Roman" w:cs="Times New Roman"/>
          <w:sz w:val="24"/>
          <w:szCs w:val="24"/>
        </w:rPr>
      </w:pPr>
      <w:r w:rsidRPr="00F91F04">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812A3" w:rsidRPr="00F91F04" w:rsidRDefault="00F91F04" w:rsidP="00F91F04">
      <w:pPr>
        <w:suppressAutoHyphens/>
        <w:ind w:firstLine="567"/>
        <w:jc w:val="both"/>
        <w:rPr>
          <w:rFonts w:ascii="Times New Roman" w:hAnsi="Times New Roman" w:cs="Times New Roman"/>
          <w:sz w:val="24"/>
          <w:szCs w:val="24"/>
          <w:lang w:eastAsia="ar-SA"/>
        </w:rPr>
      </w:pPr>
      <w:r w:rsidRPr="00F91F04">
        <w:rPr>
          <w:rFonts w:ascii="Times New Roman" w:hAnsi="Times New Roman" w:cs="Times New Roman"/>
          <w:sz w:val="24"/>
          <w:szCs w:val="24"/>
        </w:rPr>
        <w:t xml:space="preserve">          </w:t>
      </w:r>
      <w:proofErr w:type="gramStart"/>
      <w:r w:rsidRPr="00F91F04">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anchor="/document/99/902228011/XA00M8O2MO/" w:tgtFrame="_self" w:history="1">
        <w:r w:rsidRPr="00F91F04">
          <w:rPr>
            <w:rStyle w:val="a4"/>
            <w:rFonts w:ascii="Times New Roman" w:hAnsi="Times New Roman" w:cs="Times New Roman"/>
            <w:sz w:val="24"/>
            <w:szCs w:val="24"/>
          </w:rPr>
          <w:t>частью 1.1 статьи 16 настоящего Федерального закона</w:t>
        </w:r>
      </w:hyperlink>
      <w:r w:rsidRPr="00F91F04">
        <w:rPr>
          <w:rFonts w:ascii="Times New Roman" w:hAnsi="Times New Roman" w:cs="Times New Roman"/>
          <w:sz w:val="24"/>
          <w:szCs w:val="24"/>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F91F04">
        <w:rPr>
          <w:rFonts w:ascii="Times New Roman" w:hAnsi="Times New Roman" w:cs="Times New Roman"/>
          <w:sz w:val="24"/>
          <w:szCs w:val="24"/>
        </w:rPr>
        <w:t xml:space="preserve"> </w:t>
      </w:r>
      <w:proofErr w:type="gramStart"/>
      <w:r w:rsidRPr="00F91F04">
        <w:rPr>
          <w:rFonts w:ascii="Times New Roman" w:hAnsi="Times New Roman" w:cs="Times New Roman"/>
          <w:sz w:val="24"/>
          <w:szCs w:val="24"/>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anchor="/document/99/902228011/XA00M8O2MO/" w:tgtFrame="_self" w:history="1">
        <w:r w:rsidRPr="00F91F04">
          <w:rPr>
            <w:rStyle w:val="a4"/>
            <w:rFonts w:ascii="Times New Roman" w:hAnsi="Times New Roman" w:cs="Times New Roman"/>
            <w:sz w:val="24"/>
            <w:szCs w:val="24"/>
          </w:rPr>
          <w:t>частью 1.1 статьи 16 настоящего Федерального закона</w:t>
        </w:r>
      </w:hyperlink>
      <w:r w:rsidRPr="00F91F04">
        <w:rPr>
          <w:rFonts w:ascii="Times New Roman" w:hAnsi="Times New Roman" w:cs="Times New Roman"/>
          <w:sz w:val="24"/>
          <w:szCs w:val="24"/>
        </w:rPr>
        <w:t>, уведомляется заявитель, а также приносятся извинения за доставленные неудобства</w:t>
      </w:r>
      <w:r w:rsidR="000812A3" w:rsidRPr="00F91F04">
        <w:rPr>
          <w:rFonts w:ascii="Times New Roman" w:hAnsi="Times New Roman" w:cs="Times New Roman"/>
          <w:sz w:val="24"/>
          <w:szCs w:val="24"/>
          <w:lang w:eastAsia="ar-SA"/>
        </w:rPr>
        <w:t>.</w:t>
      </w:r>
      <w:proofErr w:type="gramEnd"/>
    </w:p>
    <w:p w:rsidR="00F91F04" w:rsidRPr="00F91F04" w:rsidRDefault="000812A3" w:rsidP="00F91F04">
      <w:pPr>
        <w:suppressAutoHyphens/>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2.9. </w:t>
      </w:r>
      <w:r w:rsidR="00F91F04" w:rsidRPr="00F91F04">
        <w:rPr>
          <w:rFonts w:ascii="Times New Roman" w:eastAsia="Calibri" w:hAnsi="Times New Roman" w:cs="Times New Roman"/>
          <w:sz w:val="24"/>
          <w:szCs w:val="24"/>
          <w:lang w:eastAsia="ar-SA"/>
        </w:rPr>
        <w:t>Перечень оснований для отказа в приеме документов, необходимых для предоставления муниципальной услуги.</w:t>
      </w:r>
    </w:p>
    <w:p w:rsidR="00F91F04" w:rsidRPr="00F91F04" w:rsidRDefault="00F91F04" w:rsidP="00F91F04">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Основаниями для отказа в приеме документов являются:</w:t>
      </w:r>
    </w:p>
    <w:p w:rsidR="00F91F04" w:rsidRPr="00F91F04" w:rsidRDefault="00F91F04" w:rsidP="00F91F04">
      <w:pPr>
        <w:suppressAutoHyphens/>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-документы предоставлены лицом, не имеющим полномочий на их предоставление в соответствии с действующим законодательством;</w:t>
      </w:r>
    </w:p>
    <w:p w:rsidR="00F91F04" w:rsidRPr="00F91F04" w:rsidRDefault="00F91F04" w:rsidP="00F91F04">
      <w:pPr>
        <w:suppressAutoHyphens/>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невозможность установления содержания представленных документов;</w:t>
      </w:r>
    </w:p>
    <w:p w:rsidR="000812A3" w:rsidRPr="00F91F04" w:rsidRDefault="00F91F04" w:rsidP="00F91F04">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представленные документы исполнены карандашом.</w:t>
      </w:r>
    </w:p>
    <w:p w:rsidR="00F91F04" w:rsidRPr="00F91F04" w:rsidRDefault="000812A3" w:rsidP="00F91F04">
      <w:pPr>
        <w:suppressAutoHyphens/>
        <w:jc w:val="both"/>
        <w:rPr>
          <w:rFonts w:ascii="Times New Roman" w:hAnsi="Times New Roman" w:cs="Times New Roman"/>
          <w:sz w:val="24"/>
          <w:szCs w:val="24"/>
        </w:rPr>
      </w:pPr>
      <w:r w:rsidRPr="00F91F04">
        <w:rPr>
          <w:rFonts w:ascii="Times New Roman" w:eastAsia="Calibri" w:hAnsi="Times New Roman" w:cs="Times New Roman"/>
          <w:sz w:val="24"/>
          <w:szCs w:val="24"/>
          <w:lang w:eastAsia="ar-SA"/>
        </w:rPr>
        <w:t>2.10. </w:t>
      </w:r>
      <w:r w:rsidR="00F91F04" w:rsidRPr="00F91F04">
        <w:rPr>
          <w:rFonts w:ascii="Times New Roman" w:hAnsi="Times New Roman" w:cs="Times New Roman"/>
          <w:sz w:val="24"/>
          <w:szCs w:val="24"/>
        </w:rPr>
        <w:t xml:space="preserve"> Основаниями для отказа в предоставлении муниципальной услуги являются:</w:t>
      </w:r>
    </w:p>
    <w:p w:rsidR="00F91F04" w:rsidRPr="00F91F04" w:rsidRDefault="00F91F04" w:rsidP="00F91F04">
      <w:pPr>
        <w:suppressAutoHyphens/>
        <w:jc w:val="both"/>
        <w:rPr>
          <w:rFonts w:ascii="Times New Roman" w:hAnsi="Times New Roman" w:cs="Times New Roman"/>
          <w:sz w:val="24"/>
          <w:szCs w:val="24"/>
        </w:rPr>
      </w:pPr>
      <w:r w:rsidRPr="00F91F04">
        <w:rPr>
          <w:rFonts w:ascii="Times New Roman" w:hAnsi="Times New Roman" w:cs="Times New Roman"/>
          <w:sz w:val="24"/>
          <w:szCs w:val="24"/>
        </w:rPr>
        <w:t>- письменное заявление заявителя об отказе в предоставлении муниципальной  услуги;</w:t>
      </w:r>
    </w:p>
    <w:p w:rsidR="00F91F04" w:rsidRPr="00F91F04" w:rsidRDefault="00F91F04" w:rsidP="00F91F04">
      <w:pPr>
        <w:suppressAutoHyphens/>
        <w:jc w:val="both"/>
        <w:rPr>
          <w:rFonts w:ascii="Times New Roman" w:hAnsi="Times New Roman" w:cs="Times New Roman"/>
          <w:sz w:val="24"/>
          <w:szCs w:val="24"/>
        </w:rPr>
      </w:pPr>
      <w:r w:rsidRPr="00F91F04">
        <w:rPr>
          <w:rFonts w:ascii="Times New Roman" w:hAnsi="Times New Roman" w:cs="Times New Roman"/>
          <w:sz w:val="24"/>
          <w:szCs w:val="24"/>
        </w:rPr>
        <w:t>Основания для приостановления предоставления муниципальной услуги отсутствуют.</w:t>
      </w:r>
    </w:p>
    <w:p w:rsidR="000812A3" w:rsidRPr="00F91F04" w:rsidRDefault="000812A3" w:rsidP="00F91F04">
      <w:pPr>
        <w:widowControl w:val="0"/>
        <w:suppressAutoHyphens/>
        <w:autoSpaceDE w:val="0"/>
        <w:ind w:right="-1"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2.11. Услуги, которые являются необходимыми и обязательными для предоставления муниципальной услуги, отсутствуют.</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lastRenderedPageBreak/>
        <w:t>2.12. Муниципальная услуга предоставляется бесплатно.</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2.13. Максимальный срок ожидания заявителя в очереди при подаче заявления и пакета документов – не более 15 (пятнадцати) минут.</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Время ожидания заявителя в очереди при получении результата предоставления муниципальной услуги – не более 15 (пятнадцати) минут.</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xml:space="preserve">2.14. Регистрация заявления и пакета документов осуществляется: </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при подаче непосредственно в Администрацию на бумажном носителе – в течение 1 (одного) рабочего дня;</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2.15. Требования к помещениям, в которых предоставляется муниципальная услуга:</w:t>
      </w:r>
    </w:p>
    <w:p w:rsidR="000812A3" w:rsidRPr="00F91F04" w:rsidRDefault="000812A3" w:rsidP="000812A3">
      <w:pPr>
        <w:widowControl w:val="0"/>
        <w:suppressAutoHyphens/>
        <w:autoSpaceDE w:val="0"/>
        <w:ind w:right="-1"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2.15.1. Территория, прилегающая к зданию, оборудуется парковочными местами для стоянки легкового автотранспорта, в том числе не менее 10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0812A3" w:rsidRPr="00F91F04" w:rsidRDefault="000812A3" w:rsidP="000812A3">
      <w:pPr>
        <w:widowControl w:val="0"/>
        <w:suppressAutoHyphens/>
        <w:autoSpaceDE w:val="0"/>
        <w:ind w:right="-1"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Доступ заявителей к парковочным местам является бесплатным.</w:t>
      </w:r>
    </w:p>
    <w:p w:rsidR="000812A3" w:rsidRPr="00F91F04" w:rsidRDefault="000812A3" w:rsidP="000812A3">
      <w:pPr>
        <w:widowControl w:val="0"/>
        <w:suppressAutoHyphens/>
        <w:autoSpaceDE w:val="0"/>
        <w:ind w:right="-1"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2.15.2. Вход в здание оформляется табличкой, информирующей о наименовании органа (организации), предоставляющего муниципальную услугу.</w:t>
      </w:r>
    </w:p>
    <w:p w:rsidR="000812A3" w:rsidRPr="00F91F04" w:rsidRDefault="000812A3" w:rsidP="000812A3">
      <w:pPr>
        <w:widowControl w:val="0"/>
        <w:suppressAutoHyphens/>
        <w:autoSpaceDE w:val="0"/>
        <w:ind w:right="-1"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Вход в здание оборудуется устройством для инвалидов и других маломобильных групп населения.</w:t>
      </w:r>
    </w:p>
    <w:p w:rsidR="000812A3" w:rsidRPr="00F91F04" w:rsidRDefault="000812A3" w:rsidP="000812A3">
      <w:pPr>
        <w:widowControl w:val="0"/>
        <w:suppressAutoHyphens/>
        <w:autoSpaceDE w:val="0"/>
        <w:ind w:right="-1"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0812A3" w:rsidRPr="00F91F04" w:rsidRDefault="000812A3" w:rsidP="000812A3">
      <w:pPr>
        <w:widowControl w:val="0"/>
        <w:suppressAutoHyphens/>
        <w:autoSpaceDE w:val="0"/>
        <w:ind w:right="-1"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0812A3" w:rsidRPr="00F91F04" w:rsidRDefault="000812A3" w:rsidP="000812A3">
      <w:pPr>
        <w:widowControl w:val="0"/>
        <w:suppressAutoHyphens/>
        <w:autoSpaceDE w:val="0"/>
        <w:ind w:right="-1"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Места ожидания в очереди оборудуются стульями, кресельными секциями, соответствуют комфортным условиям для заявителей.</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0812A3" w:rsidRPr="00F91F04" w:rsidRDefault="000812A3" w:rsidP="000812A3">
      <w:pPr>
        <w:widowControl w:val="0"/>
        <w:suppressAutoHyphens/>
        <w:autoSpaceDE w:val="0"/>
        <w:ind w:right="-1"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Стенд, содержащий информацию о графике работы Администрации, о предоставлении муниципальной услуги, размещается в Администрации.</w:t>
      </w:r>
    </w:p>
    <w:p w:rsidR="000812A3" w:rsidRPr="00F91F04" w:rsidRDefault="000812A3" w:rsidP="000812A3">
      <w:pPr>
        <w:widowControl w:val="0"/>
        <w:suppressAutoHyphens/>
        <w:autoSpaceDE w:val="0"/>
        <w:ind w:right="-1"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На информационном стенде Администрации размещается следующая информация:</w:t>
      </w:r>
    </w:p>
    <w:p w:rsidR="000812A3" w:rsidRPr="00F91F04" w:rsidRDefault="000812A3" w:rsidP="000812A3">
      <w:pPr>
        <w:widowControl w:val="0"/>
        <w:suppressAutoHyphens/>
        <w:autoSpaceDE w:val="0"/>
        <w:ind w:right="-1"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xml:space="preserve">- место расположения, график работы, номера справочных телефонов Администрации, </w:t>
      </w:r>
      <w:r w:rsidRPr="00F91F04">
        <w:rPr>
          <w:rFonts w:ascii="Times New Roman" w:eastAsia="Calibri" w:hAnsi="Times New Roman" w:cs="Times New Roman"/>
          <w:sz w:val="24"/>
          <w:szCs w:val="24"/>
          <w:lang w:eastAsia="ar-SA"/>
        </w:rPr>
        <w:lastRenderedPageBreak/>
        <w:t xml:space="preserve">адрес сайта </w:t>
      </w:r>
      <w:r w:rsidRPr="00F91F04">
        <w:rPr>
          <w:rFonts w:ascii="Times New Roman" w:eastAsia="Calibri" w:hAnsi="Times New Roman" w:cs="Times New Roman"/>
          <w:color w:val="0000FF"/>
          <w:sz w:val="24"/>
          <w:szCs w:val="24"/>
          <w:u w:val="single"/>
          <w:lang w:eastAsia="ar-SA"/>
        </w:rPr>
        <w:t>https://kuibyshevki.nso.ru/</w:t>
      </w:r>
      <w:r w:rsidRPr="00F91F04">
        <w:rPr>
          <w:rFonts w:ascii="Times New Roman" w:eastAsia="Calibri" w:hAnsi="Times New Roman" w:cs="Times New Roman"/>
          <w:sz w:val="24"/>
          <w:szCs w:val="24"/>
          <w:lang w:eastAsia="ar-SA"/>
        </w:rPr>
        <w:t xml:space="preserve"> Куйбышевского сельсовета и электронной почты Администрации;</w:t>
      </w:r>
    </w:p>
    <w:p w:rsidR="000812A3" w:rsidRPr="00F91F04" w:rsidRDefault="000812A3" w:rsidP="000812A3">
      <w:pPr>
        <w:widowControl w:val="0"/>
        <w:suppressAutoHyphens/>
        <w:autoSpaceDE w:val="0"/>
        <w:ind w:right="-1"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блок-схема последовательности административных процедур при предоставлении муниципальной услуги;</w:t>
      </w:r>
    </w:p>
    <w:p w:rsidR="000812A3" w:rsidRPr="00F91F04" w:rsidRDefault="000812A3" w:rsidP="000812A3">
      <w:pPr>
        <w:widowControl w:val="0"/>
        <w:suppressAutoHyphens/>
        <w:autoSpaceDE w:val="0"/>
        <w:ind w:right="-1"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перечень документов, необходимых для получения муниципальной услуги;</w:t>
      </w:r>
    </w:p>
    <w:p w:rsidR="000812A3" w:rsidRPr="00F91F04" w:rsidRDefault="000812A3" w:rsidP="000812A3">
      <w:pPr>
        <w:widowControl w:val="0"/>
        <w:suppressAutoHyphens/>
        <w:autoSpaceDE w:val="0"/>
        <w:ind w:right="-1"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образцы и формы документов;</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Рабочее место специалиста оборудовано персональным компьютером с печатающим устройством.</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Специалисты обеспечиваются личными и (или) настольными идентификационными карточками.</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2.16. Показатели доступности и качества муниципальной услуги.</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2.16.1. Показателями качества муниципальной услуги являются:</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w:t>
      </w:r>
      <w:r w:rsidRPr="00F91F04">
        <w:rPr>
          <w:rFonts w:ascii="Times New Roman" w:hAnsi="Times New Roman" w:cs="Times New Roman"/>
          <w:sz w:val="24"/>
          <w:szCs w:val="24"/>
          <w:lang w:val="en-US" w:eastAsia="ar-SA"/>
        </w:rPr>
        <w:t> </w:t>
      </w:r>
      <w:r w:rsidRPr="00F91F04">
        <w:rPr>
          <w:rFonts w:ascii="Times New Roman" w:hAnsi="Times New Roman" w:cs="Times New Roman"/>
          <w:sz w:val="24"/>
          <w:szCs w:val="24"/>
          <w:lang w:eastAsia="ar-SA"/>
        </w:rPr>
        <w:t xml:space="preserve">своевременность и полнота предоставления муниципальной услуги; </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 xml:space="preserve">- соблюдение порядка выполнения административных процедур; </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2.16.2. Показателями доступности муниципальной услуги являются:</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w:t>
      </w:r>
      <w:r w:rsidRPr="00F91F04">
        <w:rPr>
          <w:rFonts w:ascii="Times New Roman" w:hAnsi="Times New Roman" w:cs="Times New Roman"/>
          <w:sz w:val="24"/>
          <w:szCs w:val="24"/>
          <w:lang w:val="en-US" w:eastAsia="ar-SA"/>
        </w:rPr>
        <w:t> </w:t>
      </w:r>
      <w:r w:rsidRPr="00F91F04">
        <w:rPr>
          <w:rFonts w:ascii="Times New Roman" w:hAnsi="Times New Roman" w:cs="Times New Roman"/>
          <w:sz w:val="24"/>
          <w:szCs w:val="24"/>
          <w:lang w:eastAsia="ar-SA"/>
        </w:rPr>
        <w:t>пешеходная доступность от остановок общественного транспорта до здания, в котором предоставляется муниципальная услуга;</w:t>
      </w:r>
    </w:p>
    <w:p w:rsidR="000812A3" w:rsidRPr="00F91F04" w:rsidRDefault="000812A3" w:rsidP="000812A3">
      <w:pPr>
        <w:widowControl w:val="0"/>
        <w:suppressAutoHyphens/>
        <w:autoSpaceDE w:val="0"/>
        <w:ind w:right="-1"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w:t>
      </w:r>
      <w:proofErr w:type="spellStart"/>
      <w:r w:rsidRPr="00F91F04">
        <w:rPr>
          <w:rFonts w:ascii="Times New Roman" w:eastAsia="Calibri" w:hAnsi="Times New Roman" w:cs="Times New Roman"/>
          <w:sz w:val="24"/>
          <w:szCs w:val="24"/>
          <w:lang w:eastAsia="ar-SA"/>
        </w:rPr>
        <w:t>сурдопереводчиков</w:t>
      </w:r>
      <w:proofErr w:type="spellEnd"/>
      <w:r w:rsidRPr="00F91F04">
        <w:rPr>
          <w:rFonts w:ascii="Times New Roman" w:eastAsia="Calibri" w:hAnsi="Times New Roman" w:cs="Times New Roman"/>
          <w:sz w:val="24"/>
          <w:szCs w:val="24"/>
          <w:lang w:eastAsia="ar-SA"/>
        </w:rPr>
        <w:t xml:space="preserve"> и </w:t>
      </w:r>
      <w:proofErr w:type="spellStart"/>
      <w:r w:rsidRPr="00F91F04">
        <w:rPr>
          <w:rFonts w:ascii="Times New Roman" w:eastAsia="Calibri" w:hAnsi="Times New Roman" w:cs="Times New Roman"/>
          <w:sz w:val="24"/>
          <w:szCs w:val="24"/>
          <w:lang w:eastAsia="ar-SA"/>
        </w:rPr>
        <w:t>тифлопереводчиков</w:t>
      </w:r>
      <w:proofErr w:type="spellEnd"/>
      <w:r w:rsidRPr="00F91F04">
        <w:rPr>
          <w:rFonts w:ascii="Times New Roman" w:eastAsia="Calibri" w:hAnsi="Times New Roman" w:cs="Times New Roman"/>
          <w:sz w:val="24"/>
          <w:szCs w:val="24"/>
          <w:lang w:eastAsia="ar-SA"/>
        </w:rPr>
        <w:t>;</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0812A3" w:rsidRPr="00F91F04" w:rsidRDefault="000812A3" w:rsidP="000812A3">
      <w:pPr>
        <w:widowControl w:val="0"/>
        <w:suppressAutoHyphens/>
        <w:autoSpaceDE w:val="0"/>
        <w:ind w:right="-1"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lastRenderedPageBreak/>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 xml:space="preserve">2.17.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 </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2.17.1. При предоставлении муниципальной услуги в электронной форме посредством ЕПГУ заявителю обеспечивается:</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1) получение информации о порядке и сроках предоставления муниципальной услуги;</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2) формирование запроса на предоставление муниципальной услуги в электронной форме (далее - запрос);</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3) прием и регистрация Администрацией запроса и иных документов, необходимых для предоставления муниципальной услуги;</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4) получение результата предоставления муниципальной услуги;</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5) получение сведений о ходе выполнения запроса;</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6) осуществление оценки качества предоставления муниципальной услуги;</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0812A3" w:rsidRPr="00F91F04" w:rsidRDefault="000812A3" w:rsidP="000812A3">
      <w:pPr>
        <w:tabs>
          <w:tab w:val="left" w:pos="1267"/>
        </w:tabs>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xml:space="preserve">Запись на прием в Администрацию для подачи заявления и пакета документов с использованием ЕПГУ, сайта </w:t>
      </w:r>
      <w:r w:rsidRPr="00F91F04">
        <w:rPr>
          <w:rFonts w:ascii="Times New Roman" w:eastAsia="Calibri" w:hAnsi="Times New Roman" w:cs="Times New Roman"/>
          <w:color w:val="0000FF"/>
          <w:sz w:val="24"/>
          <w:szCs w:val="24"/>
          <w:u w:val="single"/>
          <w:lang w:eastAsia="ar-SA"/>
        </w:rPr>
        <w:t>https://kuibyshevki.nso.ru/</w:t>
      </w:r>
      <w:r w:rsidRPr="00F91F04">
        <w:rPr>
          <w:rFonts w:ascii="Times New Roman" w:eastAsia="Calibri" w:hAnsi="Times New Roman" w:cs="Times New Roman"/>
          <w:sz w:val="24"/>
          <w:szCs w:val="24"/>
          <w:lang w:eastAsia="ar-SA"/>
        </w:rPr>
        <w:t xml:space="preserve"> Куйбышевского сельсовета не осуществляется.</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2.17.2.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на ЕПГУ.</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Для формирования запроса на предоставление муниципальной услуги посредством ЕПГУ заявителю необходимо:</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1) авторизоваться на ЕПГУ (войти в личный кабинет);</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2) из списка муниципальных услуг выбрать соответствующую муниципальную услугу;</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5) отправить запрос и необходимый пакет документов в Администрацию.</w:t>
      </w:r>
    </w:p>
    <w:p w:rsidR="000812A3" w:rsidRPr="00F91F04" w:rsidRDefault="000812A3" w:rsidP="000812A3">
      <w:pPr>
        <w:widowControl w:val="0"/>
        <w:tabs>
          <w:tab w:val="left" w:pos="1267"/>
        </w:tabs>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lastRenderedPageBreak/>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0812A3" w:rsidRPr="00F91F04" w:rsidRDefault="000812A3" w:rsidP="000812A3">
      <w:pPr>
        <w:widowControl w:val="0"/>
        <w:tabs>
          <w:tab w:val="left" w:pos="1267"/>
        </w:tabs>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На ЕПГУ размещаются образцы заполнения электронной формы запроса.</w:t>
      </w:r>
    </w:p>
    <w:p w:rsidR="000812A3" w:rsidRPr="00F91F04" w:rsidRDefault="000812A3" w:rsidP="000812A3">
      <w:pPr>
        <w:widowControl w:val="0"/>
        <w:tabs>
          <w:tab w:val="left" w:pos="1267"/>
        </w:tabs>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812A3" w:rsidRPr="00F91F04" w:rsidRDefault="000812A3" w:rsidP="000812A3">
      <w:pPr>
        <w:widowControl w:val="0"/>
        <w:tabs>
          <w:tab w:val="left" w:pos="1267"/>
        </w:tabs>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При формировании запроса заявителю обеспечивается:</w:t>
      </w:r>
    </w:p>
    <w:p w:rsidR="000812A3" w:rsidRPr="00F91F04" w:rsidRDefault="000812A3" w:rsidP="000812A3">
      <w:pPr>
        <w:widowControl w:val="0"/>
        <w:tabs>
          <w:tab w:val="left" w:pos="1267"/>
        </w:tabs>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а) возможность копирования и сохранения запроса и иных документов, необходимых для предоставления муниципальной услуги;</w:t>
      </w:r>
    </w:p>
    <w:p w:rsidR="000812A3" w:rsidRPr="00F91F04" w:rsidRDefault="000812A3" w:rsidP="000812A3">
      <w:pPr>
        <w:widowControl w:val="0"/>
        <w:tabs>
          <w:tab w:val="left" w:pos="1267"/>
        </w:tabs>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812A3" w:rsidRPr="00F91F04" w:rsidRDefault="000812A3" w:rsidP="000812A3">
      <w:pPr>
        <w:widowControl w:val="0"/>
        <w:tabs>
          <w:tab w:val="left" w:pos="1267"/>
        </w:tabs>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в) возможность печати на бумажном носителе копии электронной формы запроса;</w:t>
      </w:r>
    </w:p>
    <w:p w:rsidR="000812A3" w:rsidRPr="00F91F04" w:rsidRDefault="000812A3" w:rsidP="000812A3">
      <w:pPr>
        <w:widowControl w:val="0"/>
        <w:tabs>
          <w:tab w:val="left" w:pos="1267"/>
        </w:tabs>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812A3" w:rsidRPr="00F91F04" w:rsidRDefault="000812A3" w:rsidP="000812A3">
      <w:pPr>
        <w:widowControl w:val="0"/>
        <w:tabs>
          <w:tab w:val="left" w:pos="1267"/>
        </w:tabs>
        <w:suppressAutoHyphens/>
        <w:autoSpaceDE w:val="0"/>
        <w:ind w:firstLine="709"/>
        <w:jc w:val="both"/>
        <w:rPr>
          <w:rFonts w:ascii="Times New Roman" w:eastAsia="Calibri" w:hAnsi="Times New Roman" w:cs="Times New Roman"/>
          <w:sz w:val="24"/>
          <w:szCs w:val="24"/>
          <w:lang w:eastAsia="ar-SA"/>
        </w:rPr>
      </w:pPr>
      <w:proofErr w:type="gramStart"/>
      <w:r w:rsidRPr="00F91F04">
        <w:rPr>
          <w:rFonts w:ascii="Times New Roman" w:eastAsia="Calibri" w:hAnsi="Times New Roman" w:cs="Times New Roman"/>
          <w:sz w:val="24"/>
          <w:szCs w:val="24"/>
          <w:lang w:eastAsia="ar-SA"/>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F91F04">
        <w:rPr>
          <w:rFonts w:ascii="Times New Roman" w:eastAsia="Calibri" w:hAnsi="Times New Roman" w:cs="Times New Roman"/>
          <w:sz w:val="24"/>
          <w:szCs w:val="24"/>
          <w:lang w:eastAsia="ar-SA"/>
        </w:rPr>
        <w:t xml:space="preserve"> системе идентификац</w:t>
      </w:r>
      <w:proofErr w:type="gramStart"/>
      <w:r w:rsidRPr="00F91F04">
        <w:rPr>
          <w:rFonts w:ascii="Times New Roman" w:eastAsia="Calibri" w:hAnsi="Times New Roman" w:cs="Times New Roman"/>
          <w:sz w:val="24"/>
          <w:szCs w:val="24"/>
          <w:lang w:eastAsia="ar-SA"/>
        </w:rPr>
        <w:t>ии и ау</w:t>
      </w:r>
      <w:proofErr w:type="gramEnd"/>
      <w:r w:rsidRPr="00F91F04">
        <w:rPr>
          <w:rFonts w:ascii="Times New Roman" w:eastAsia="Calibri" w:hAnsi="Times New Roman" w:cs="Times New Roman"/>
          <w:sz w:val="24"/>
          <w:szCs w:val="24"/>
          <w:lang w:eastAsia="ar-SA"/>
        </w:rPr>
        <w:t>тентификации;</w:t>
      </w:r>
    </w:p>
    <w:p w:rsidR="000812A3" w:rsidRPr="00F91F04" w:rsidRDefault="000812A3" w:rsidP="000812A3">
      <w:pPr>
        <w:widowControl w:val="0"/>
        <w:tabs>
          <w:tab w:val="left" w:pos="1267"/>
        </w:tabs>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xml:space="preserve">е) возможность вернуться на любой из этапов заполнения электронной формы запроса без </w:t>
      </w:r>
      <w:proofErr w:type="gramStart"/>
      <w:r w:rsidRPr="00F91F04">
        <w:rPr>
          <w:rFonts w:ascii="Times New Roman" w:eastAsia="Calibri" w:hAnsi="Times New Roman" w:cs="Times New Roman"/>
          <w:sz w:val="24"/>
          <w:szCs w:val="24"/>
          <w:lang w:eastAsia="ar-SA"/>
        </w:rPr>
        <w:t>потери</w:t>
      </w:r>
      <w:proofErr w:type="gramEnd"/>
      <w:r w:rsidRPr="00F91F04">
        <w:rPr>
          <w:rFonts w:ascii="Times New Roman" w:eastAsia="Calibri" w:hAnsi="Times New Roman" w:cs="Times New Roman"/>
          <w:sz w:val="24"/>
          <w:szCs w:val="24"/>
          <w:lang w:eastAsia="ar-SA"/>
        </w:rPr>
        <w:t xml:space="preserve"> ранее введенной информации;</w:t>
      </w:r>
    </w:p>
    <w:p w:rsidR="000812A3" w:rsidRPr="00F91F04" w:rsidRDefault="000812A3" w:rsidP="000812A3">
      <w:pPr>
        <w:widowControl w:val="0"/>
        <w:tabs>
          <w:tab w:val="left" w:pos="1267"/>
        </w:tabs>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0812A3" w:rsidRPr="00F91F04" w:rsidRDefault="000812A3" w:rsidP="000812A3">
      <w:pPr>
        <w:tabs>
          <w:tab w:val="left" w:pos="1267"/>
        </w:tabs>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0812A3" w:rsidRPr="00F91F04" w:rsidRDefault="000812A3" w:rsidP="000812A3">
      <w:pPr>
        <w:suppressAutoHyphens/>
        <w:ind w:firstLine="709"/>
        <w:jc w:val="both"/>
        <w:rPr>
          <w:rFonts w:ascii="Times New Roman" w:hAnsi="Times New Roman" w:cs="Times New Roman"/>
          <w:sz w:val="24"/>
          <w:szCs w:val="24"/>
          <w:lang w:eastAsia="ar-SA"/>
        </w:rPr>
      </w:pPr>
      <w:bookmarkStart w:id="1" w:name="_Hlk529262414"/>
      <w:proofErr w:type="gramStart"/>
      <w:r w:rsidRPr="00F91F04">
        <w:rPr>
          <w:rFonts w:ascii="Times New Roman" w:hAnsi="Times New Roman" w:cs="Times New Roman"/>
          <w:sz w:val="24"/>
          <w:szCs w:val="24"/>
          <w:lang w:eastAsia="ar-SA"/>
        </w:rPr>
        <w:t>Заявление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w:t>
      </w:r>
      <w:proofErr w:type="gramEnd"/>
      <w:r w:rsidRPr="00F91F04">
        <w:rPr>
          <w:rFonts w:ascii="Times New Roman" w:hAnsi="Times New Roman" w:cs="Times New Roman"/>
          <w:sz w:val="24"/>
          <w:szCs w:val="24"/>
          <w:lang w:eastAsia="ar-SA"/>
        </w:rPr>
        <w:t xml:space="preserve"> муниципальных услуг», простой электронной подписью. Электронные копии документов подписываются электронной подписью в соответствии с </w:t>
      </w:r>
      <w:r w:rsidRPr="00F91F04">
        <w:rPr>
          <w:rFonts w:ascii="Times New Roman" w:hAnsi="Times New Roman" w:cs="Times New Roman"/>
          <w:sz w:val="24"/>
          <w:szCs w:val="24"/>
          <w:lang w:eastAsia="ar-SA"/>
        </w:rPr>
        <w:lastRenderedPageBreak/>
        <w:t xml:space="preserve">требованиями Федерального закона от 06.04.2011 № 63-ФЗ «Об электронной подписи» и статьями 21.1 и 21.2 Федерального закона от 27.07.2010 № 210-ФЗ. </w:t>
      </w:r>
    </w:p>
    <w:bookmarkEnd w:id="1"/>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2.17.3. Муниципальная услуга не предоставляется в МФЦ.</w:t>
      </w:r>
    </w:p>
    <w:p w:rsidR="000812A3" w:rsidRPr="00F91F04" w:rsidRDefault="000812A3" w:rsidP="000812A3">
      <w:pPr>
        <w:widowControl w:val="0"/>
        <w:tabs>
          <w:tab w:val="left" w:pos="945"/>
        </w:tabs>
        <w:suppressAutoHyphens/>
        <w:autoSpaceDE w:val="0"/>
        <w:jc w:val="both"/>
        <w:rPr>
          <w:rFonts w:ascii="Times New Roman" w:eastAsia="Calibri" w:hAnsi="Times New Roman" w:cs="Times New Roman"/>
          <w:b/>
          <w:sz w:val="24"/>
          <w:szCs w:val="24"/>
          <w:lang w:eastAsia="ar-SA"/>
        </w:rPr>
      </w:pPr>
    </w:p>
    <w:p w:rsidR="000812A3" w:rsidRPr="00F91F04" w:rsidRDefault="000812A3" w:rsidP="000812A3">
      <w:pPr>
        <w:suppressAutoHyphens/>
        <w:jc w:val="center"/>
        <w:rPr>
          <w:rFonts w:ascii="Times New Roman" w:eastAsia="Calibri" w:hAnsi="Times New Roman" w:cs="Times New Roman"/>
          <w:b/>
          <w:sz w:val="24"/>
          <w:szCs w:val="24"/>
          <w:lang w:eastAsia="ar-SA"/>
        </w:rPr>
      </w:pPr>
      <w:r w:rsidRPr="00F91F04">
        <w:rPr>
          <w:rFonts w:ascii="Times New Roman" w:eastAsia="Calibri" w:hAnsi="Times New Roman" w:cs="Times New Roman"/>
          <w:sz w:val="24"/>
          <w:szCs w:val="24"/>
          <w:lang w:eastAsia="ar-SA"/>
        </w:rPr>
        <w:tab/>
      </w:r>
      <w:r w:rsidRPr="00F91F04">
        <w:rPr>
          <w:rFonts w:ascii="Times New Roman" w:eastAsia="Calibri" w:hAnsi="Times New Roman" w:cs="Times New Roman"/>
          <w:b/>
          <w:sz w:val="24"/>
          <w:szCs w:val="24"/>
          <w:lang w:val="en-US" w:eastAsia="ar-SA"/>
        </w:rPr>
        <w:t>III</w:t>
      </w:r>
      <w:r w:rsidRPr="00F91F04">
        <w:rPr>
          <w:rFonts w:ascii="Times New Roman" w:eastAsia="Calibri" w:hAnsi="Times New Roman" w:cs="Times New Roman"/>
          <w:b/>
          <w:sz w:val="24"/>
          <w:szCs w:val="24"/>
          <w:lang w:eastAsia="ar-SA"/>
        </w:rPr>
        <w:t xml:space="preserve">. Состав, последовательность и сроки выполнения </w:t>
      </w:r>
    </w:p>
    <w:p w:rsidR="000812A3" w:rsidRPr="00F91F04" w:rsidRDefault="000812A3" w:rsidP="000812A3">
      <w:pPr>
        <w:suppressAutoHyphens/>
        <w:ind w:firstLine="426"/>
        <w:jc w:val="center"/>
        <w:rPr>
          <w:rFonts w:ascii="Times New Roman" w:eastAsia="Calibri" w:hAnsi="Times New Roman" w:cs="Times New Roman"/>
          <w:b/>
          <w:sz w:val="24"/>
          <w:szCs w:val="24"/>
          <w:lang w:eastAsia="ar-SA"/>
        </w:rPr>
      </w:pPr>
      <w:r w:rsidRPr="00F91F04">
        <w:rPr>
          <w:rFonts w:ascii="Times New Roman" w:eastAsia="Calibri" w:hAnsi="Times New Roman" w:cs="Times New Roman"/>
          <w:b/>
          <w:sz w:val="24"/>
          <w:szCs w:val="24"/>
          <w:lang w:eastAsia="ar-SA"/>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812A3" w:rsidRPr="00F91F04" w:rsidRDefault="000812A3" w:rsidP="000812A3">
      <w:pPr>
        <w:suppressAutoHyphens/>
        <w:ind w:firstLine="426"/>
        <w:jc w:val="center"/>
        <w:rPr>
          <w:rFonts w:ascii="Times New Roman" w:eastAsia="Calibri" w:hAnsi="Times New Roman" w:cs="Times New Roman"/>
          <w:b/>
          <w:sz w:val="24"/>
          <w:szCs w:val="24"/>
          <w:lang w:eastAsia="ar-SA"/>
        </w:rPr>
      </w:pP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3.1.</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Предоставление муниципальной услуги включает в себя следующие административные процедуры:</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3.1.1.</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Прием пакета документов и регистрация заявления.</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3.1.2.</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 xml:space="preserve">Истребование документов (сведений) в рамках межведомственного взаимодействия. </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3.1.3.</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Рассмотрение заявления, представленного пакета документов и документов (сведений), полученных в рамках межведомственного взаимодействия.</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3.1.4.</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Выдача результата предоставления муниципальной услуги.</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3.2.</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Основанием для начала административной процедуры приема пакета документов и регистрации заявления является поступление заявления и пакета документов в Администрацию (приложение № 1).</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3.2.2. Специалист Администрации, осуществляющий прием документов, в ходе приема документов:</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устанавливает предмет обращения;</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проверяет правильность оформления заявления и комплектность прилагаемых к нему документов, указанных в заявлении;</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lastRenderedPageBreak/>
        <w:t>- устанавливает, что документы не имеют серьезных повреждений, наличие которых не позволяет однозначно истолковать их содержание;</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proofErr w:type="gramStart"/>
      <w:r w:rsidRPr="00F91F04">
        <w:rPr>
          <w:rFonts w:ascii="Times New Roman" w:eastAsia="Calibri" w:hAnsi="Times New Roman" w:cs="Times New Roman"/>
          <w:sz w:val="24"/>
          <w:szCs w:val="24"/>
          <w:lang w:eastAsia="ar-SA"/>
        </w:rPr>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1-4 пункта 2.6.2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сверяет представленные заявителем копии документов с оригиналами и заверяет их своей подписью;</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принимает документы заявителя и выдает ему расписку о приеме документов (Приложение № 2).</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0812A3" w:rsidRPr="00F91F04" w:rsidRDefault="000812A3" w:rsidP="000812A3">
      <w:pPr>
        <w:suppressAutoHyphens/>
        <w:autoSpaceDE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xml:space="preserve">3.2.4. В случае направления заявления и пакета документов в Администрацию через ЕПГУ, данные заявление и пакет документов поступает к специалисту Администрации посредством МАИС. </w:t>
      </w:r>
      <w:proofErr w:type="gramStart"/>
      <w:r w:rsidRPr="00F91F04">
        <w:rPr>
          <w:rFonts w:ascii="Times New Roman" w:eastAsia="Calibri" w:hAnsi="Times New Roman" w:cs="Times New Roman"/>
          <w:sz w:val="24"/>
          <w:szCs w:val="24"/>
          <w:lang w:eastAsia="ar-SA"/>
        </w:rPr>
        <w:t>Специалист Администрации в течение дня, в который ему поступили заявление и пакет документов, направляет заявителю электронное сообщение, подтверждающее прием данных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roofErr w:type="gramEnd"/>
    </w:p>
    <w:p w:rsidR="000812A3" w:rsidRPr="00F91F04" w:rsidRDefault="000812A3" w:rsidP="000812A3">
      <w:pPr>
        <w:suppressAutoHyphens/>
        <w:autoSpaceDE w:val="0"/>
        <w:ind w:firstLine="709"/>
        <w:jc w:val="both"/>
        <w:rPr>
          <w:rFonts w:ascii="Times New Roman" w:hAnsi="Times New Roman" w:cs="Times New Roman"/>
          <w:sz w:val="24"/>
          <w:szCs w:val="24"/>
          <w:lang w:eastAsia="ar-SA"/>
        </w:rPr>
      </w:pPr>
      <w:proofErr w:type="gramStart"/>
      <w:r w:rsidRPr="00F91F04">
        <w:rPr>
          <w:rFonts w:ascii="Times New Roman" w:hAnsi="Times New Roman" w:cs="Times New Roman"/>
          <w:sz w:val="24"/>
          <w:szCs w:val="24"/>
          <w:lang w:eastAsia="ar-SA"/>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После принятия запроса заявителя статус запроса в личном кабинете на ЕПГУ обновляется до статуса «принято».</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3.2.5. </w:t>
      </w:r>
      <w:proofErr w:type="gramStart"/>
      <w:r w:rsidRPr="00F91F04">
        <w:rPr>
          <w:rFonts w:ascii="Times New Roman" w:eastAsia="Calibri" w:hAnsi="Times New Roman" w:cs="Times New Roman"/>
          <w:sz w:val="24"/>
          <w:szCs w:val="24"/>
          <w:lang w:eastAsia="ar-SA"/>
        </w:rPr>
        <w:t>В случае направления заявления и пакета документов по почте в адрес Администрации, специалист Администрации отправляет заявителю уведомление о получении заявления и пакета документов, в котором указывается регистрационный номер и дата регистрации заявления, вносит данные в МАИС в соответствии с принятым заявлением и пакетом документов, а также сканированные копии представленных заявителем документов.</w:t>
      </w:r>
      <w:proofErr w:type="gramEnd"/>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3.2.6. Результатом административной процедуры является регистрация представленного заявителем заявления и внесение данных в МАИС специалистом Администрации.</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lastRenderedPageBreak/>
        <w:t>3.2.9. Максимальный срок исполнения административной процедуры составляет 1 (один) рабочий день.</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3.3.</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Основанием начала административной процедуры истребования документов (сведений) в рамках межведомственного взаимодействия является регистрация представленного заявителем заявления и внесение данных в МАИС.</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3.3.1.</w:t>
      </w:r>
      <w:r w:rsidRPr="00F91F04">
        <w:rPr>
          <w:rFonts w:ascii="Times New Roman" w:eastAsia="Calibri" w:hAnsi="Times New Roman" w:cs="Times New Roman"/>
          <w:sz w:val="24"/>
          <w:szCs w:val="24"/>
          <w:lang w:val="en-US" w:eastAsia="ar-SA"/>
        </w:rPr>
        <w:t> </w:t>
      </w:r>
      <w:proofErr w:type="gramStart"/>
      <w:r w:rsidRPr="00F91F04">
        <w:rPr>
          <w:rFonts w:ascii="Times New Roman" w:eastAsia="Calibri" w:hAnsi="Times New Roman" w:cs="Times New Roman"/>
          <w:sz w:val="24"/>
          <w:szCs w:val="24"/>
          <w:lang w:eastAsia="ar-SA"/>
        </w:rPr>
        <w:t>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2.6.4, а также в пункте 2.6.2 (в случае наличия указанных документов (их копий или сведений, содержащихся в них) в</w:t>
      </w:r>
      <w:proofErr w:type="gramEnd"/>
      <w:r w:rsidRPr="00F91F04">
        <w:rPr>
          <w:rFonts w:ascii="Times New Roman" w:eastAsia="Calibri" w:hAnsi="Times New Roman" w:cs="Times New Roman"/>
          <w:sz w:val="24"/>
          <w:szCs w:val="24"/>
          <w:lang w:eastAsia="ar-SA"/>
        </w:rPr>
        <w:t xml:space="preserve"> </w:t>
      </w:r>
      <w:proofErr w:type="gramStart"/>
      <w:r w:rsidRPr="00F91F04">
        <w:rPr>
          <w:rFonts w:ascii="Times New Roman" w:eastAsia="Calibri" w:hAnsi="Times New Roman" w:cs="Times New Roman"/>
          <w:sz w:val="24"/>
          <w:szCs w:val="24"/>
          <w:lang w:eastAsia="ar-SA"/>
        </w:rPr>
        <w:t>распоряжении</w:t>
      </w:r>
      <w:proofErr w:type="gramEnd"/>
      <w:r w:rsidRPr="00F91F04">
        <w:rPr>
          <w:rFonts w:ascii="Times New Roman" w:eastAsia="Calibri" w:hAnsi="Times New Roman" w:cs="Times New Roman"/>
          <w:sz w:val="24"/>
          <w:szCs w:val="24"/>
          <w:lang w:eastAsia="ar-SA"/>
        </w:rPr>
        <w:t xml:space="preserve">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данного Административного регламента.</w:t>
      </w:r>
    </w:p>
    <w:p w:rsidR="000812A3" w:rsidRPr="00F91F04" w:rsidRDefault="000812A3" w:rsidP="000812A3">
      <w:pPr>
        <w:widowControl w:val="0"/>
        <w:shd w:val="clear" w:color="auto" w:fill="FFFFFF"/>
        <w:suppressAutoHyphens/>
        <w:autoSpaceDE w:val="0"/>
        <w:spacing w:line="312" w:lineRule="exact"/>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 210-ФЗ и направляются почтовым сообщением или курьером.</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xml:space="preserve">В случае направления письменного запроса, его подписывает Глава. </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В запросе указывается:</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1)</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наименование органа или организации, направляющих межведомственный запрос;</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2) наименование органа или организации, в адрес которых направляется межведомственный запрос;</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4)</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F91F04">
        <w:rPr>
          <w:rFonts w:ascii="Times New Roman" w:eastAsia="Calibri" w:hAnsi="Times New Roman" w:cs="Times New Roman"/>
          <w:sz w:val="24"/>
          <w:szCs w:val="24"/>
          <w:lang w:eastAsia="ar-SA"/>
        </w:rPr>
        <w:t>необходимых</w:t>
      </w:r>
      <w:proofErr w:type="gramEnd"/>
      <w:r w:rsidRPr="00F91F04">
        <w:rPr>
          <w:rFonts w:ascii="Times New Roman" w:eastAsia="Calibri" w:hAnsi="Times New Roman" w:cs="Times New Roman"/>
          <w:sz w:val="24"/>
          <w:szCs w:val="24"/>
          <w:lang w:eastAsia="ar-SA"/>
        </w:rPr>
        <w:t xml:space="preserve"> для предоставления муниципальной услуги, и указание на реквизиты данного нормативного правового акта;</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F91F04">
        <w:rPr>
          <w:rFonts w:ascii="Times New Roman" w:eastAsia="Calibri" w:hAnsi="Times New Roman" w:cs="Times New Roman"/>
          <w:sz w:val="24"/>
          <w:szCs w:val="24"/>
          <w:lang w:eastAsia="ar-SA"/>
        </w:rPr>
        <w:t>таких</w:t>
      </w:r>
      <w:proofErr w:type="gramEnd"/>
      <w:r w:rsidRPr="00F91F04">
        <w:rPr>
          <w:rFonts w:ascii="Times New Roman" w:eastAsia="Calibri" w:hAnsi="Times New Roman" w:cs="Times New Roman"/>
          <w:sz w:val="24"/>
          <w:szCs w:val="24"/>
          <w:lang w:eastAsia="ar-SA"/>
        </w:rPr>
        <w:t xml:space="preserve"> документа и (или) информации;</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6) контактная информация для направления ответа на межведомственный запрос;</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7) дата направления межведомственного запроса;</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lastRenderedPageBreak/>
        <w:t>3.3.2.</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3.3.3.</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3.3.4.</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Максимальный срок выполнения административной процедуры – 5 (пять) рабочих дней.</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3.4.</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3.4.1.</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Специалист Администрации проверяет сведения, полученные по каналам межведомственного взаимодействия, и пакет документов на соответствие требованиям законодательства и устанавливает основания для предоставления либо для отказа в предоставлении муниципальной услуги.</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3.4.2.</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 xml:space="preserve">В случае если </w:t>
      </w:r>
      <w:proofErr w:type="gramStart"/>
      <w:r w:rsidRPr="00F91F04">
        <w:rPr>
          <w:rFonts w:ascii="Times New Roman" w:eastAsia="Calibri" w:hAnsi="Times New Roman" w:cs="Times New Roman"/>
          <w:sz w:val="24"/>
          <w:szCs w:val="24"/>
          <w:lang w:eastAsia="ar-SA"/>
        </w:rPr>
        <w:t>сведения, полученные по каналам межведомственного взаимодействия и представленный заявителем пакет документов подтверждают</w:t>
      </w:r>
      <w:proofErr w:type="gramEnd"/>
      <w:r w:rsidRPr="00F91F04">
        <w:rPr>
          <w:rFonts w:ascii="Times New Roman" w:eastAsia="Calibri" w:hAnsi="Times New Roman" w:cs="Times New Roman"/>
          <w:sz w:val="24"/>
          <w:szCs w:val="24"/>
          <w:lang w:eastAsia="ar-SA"/>
        </w:rPr>
        <w:t xml:space="preserve"> право заявителя на получение муниципальной услуги, специалист Администрации готовит проект договора найма жилого помещения маневренного фонда  в 3 (трех) экземплярах.</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3.4.3.</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В случае наличия хотя бы одного из оснований для отказа, указанных в п. 2.10 настоящего Административного регламента специалист Администрации готовит уведомление об отказе.</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proofErr w:type="gramStart"/>
      <w:r w:rsidRPr="00F91F04">
        <w:rPr>
          <w:rFonts w:ascii="Times New Roman" w:eastAsia="Calibri" w:hAnsi="Times New Roman" w:cs="Times New Roman"/>
          <w:sz w:val="24"/>
          <w:szCs w:val="24"/>
          <w:lang w:eastAsia="ar-SA"/>
        </w:rPr>
        <w:t>При наличии нескольких оснований для отказа в предоставлении муниципальной услуги в уведомлении об отказе</w:t>
      </w:r>
      <w:proofErr w:type="gramEnd"/>
      <w:r w:rsidRPr="00F91F04">
        <w:rPr>
          <w:rFonts w:ascii="Times New Roman" w:eastAsia="Calibri" w:hAnsi="Times New Roman" w:cs="Times New Roman"/>
          <w:sz w:val="24"/>
          <w:szCs w:val="24"/>
          <w:lang w:eastAsia="ar-SA"/>
        </w:rPr>
        <w:t xml:space="preserve"> указываются все основания для отказа.</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3.4.4.</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Уведомление об отказе или проект договора найма жилого помещения маневренного фонда в 3 (трех) экземплярах исполнитель направляет на согласование Главе на бумажном носителе и в электронном виде посредством МАИС.</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3.4.5.</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3.4.6.</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Максимальный срок выполнения административной процедуры – 11 (одиннадцать) рабочих дней.</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3.5.</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 xml:space="preserve">Основанием для начала административной процедуры выдачи результата предоставления муниципальной услуги является поступление специалисту Администрации </w:t>
      </w:r>
      <w:r w:rsidRPr="00F91F04">
        <w:rPr>
          <w:rFonts w:ascii="Times New Roman" w:eastAsia="Calibri" w:hAnsi="Times New Roman" w:cs="Times New Roman"/>
          <w:sz w:val="24"/>
          <w:szCs w:val="24"/>
          <w:lang w:eastAsia="ar-SA"/>
        </w:rPr>
        <w:lastRenderedPageBreak/>
        <w:t>подписанного Главой проекта договора найма жилого помещения маневренного фонда в 3 (трех) экземплярах или уведомления об отказе.</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3.5.1.</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В день поступления подписанного Главой проекта договора найма жилого помещения маневренного фонда в 3 (трех) экземплярах или уведомления об отказе специалист Администрации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3.5.2. Проект договора найма жилого помещения маневренного фонда, выдается или направляется заявителю указанным в заявлении способом.</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3.5.3. Уведомление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 в личный кабинет ЕПГУ (при направлении заявления посредством ЕПГУ);</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xml:space="preserve">- на адрес электронной почты, указанный в заявлении (при направлении на официальную электронную почту или сайт: </w:t>
      </w:r>
      <w:r w:rsidRPr="00F91F04">
        <w:rPr>
          <w:rFonts w:ascii="Times New Roman" w:eastAsia="Calibri" w:hAnsi="Times New Roman" w:cs="Times New Roman"/>
          <w:color w:val="0000FF"/>
          <w:sz w:val="24"/>
          <w:szCs w:val="24"/>
          <w:u w:val="single"/>
          <w:lang w:eastAsia="ar-SA"/>
        </w:rPr>
        <w:t>https://kuibyshevki.nso.ru/</w:t>
      </w:r>
      <w:r w:rsidRPr="00F91F04">
        <w:rPr>
          <w:rFonts w:ascii="Times New Roman" w:eastAsia="Calibri" w:hAnsi="Times New Roman" w:cs="Times New Roman"/>
          <w:sz w:val="24"/>
          <w:szCs w:val="24"/>
          <w:lang w:eastAsia="ar-SA"/>
        </w:rPr>
        <w:t xml:space="preserve"> Куйбышевского сельсовета).</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3.5.4.</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3.5.5. Проект договора найма жилых помещений маневренного фонда,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3.5.6.</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 xml:space="preserve">Результатом административной процедуры является выдача результата предоставления муниципальной услуги – договор найма жилого помещения маневренного фонда. </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3.5.7.</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Максимальный срок выполнения административной процедуры 3 (три) рабочих дня.</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3.6. Информацию в свободном доступе о порядке получения муниципальной услуги, в том числе в электронной форме заявитель может получить на ЕПГУ.</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3.7.</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3.8.</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Сведения о ходе выполнения заявления на предоставление муниципальной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При предоставлении муниципальной услуги в электронной форме заявителю направляется:</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lastRenderedPageBreak/>
        <w:t>а) уведомление о записи на прием в Администрацию, содержащее сведения о дате, времени и месте приема;</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proofErr w:type="gramStart"/>
      <w:r w:rsidRPr="00F91F04">
        <w:rPr>
          <w:rFonts w:ascii="Times New Roman" w:eastAsia="Calibri" w:hAnsi="Times New Roman" w:cs="Times New Roman"/>
          <w:sz w:val="24"/>
          <w:szCs w:val="24"/>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p>
    <w:p w:rsidR="000812A3" w:rsidRPr="00F91F04" w:rsidRDefault="000812A3" w:rsidP="000812A3">
      <w:pPr>
        <w:suppressAutoHyphens/>
        <w:ind w:firstLine="709"/>
        <w:jc w:val="center"/>
        <w:rPr>
          <w:rFonts w:ascii="Times New Roman" w:eastAsia="Calibri" w:hAnsi="Times New Roman" w:cs="Times New Roman"/>
          <w:sz w:val="24"/>
          <w:szCs w:val="24"/>
          <w:lang w:eastAsia="ar-SA"/>
        </w:rPr>
      </w:pPr>
      <w:r w:rsidRPr="00F91F04">
        <w:rPr>
          <w:rFonts w:ascii="Times New Roman" w:eastAsia="Calibri" w:hAnsi="Times New Roman" w:cs="Times New Roman"/>
          <w:b/>
          <w:sz w:val="24"/>
          <w:szCs w:val="24"/>
          <w:lang w:val="en-US" w:eastAsia="ar-SA"/>
        </w:rPr>
        <w:t>IV</w:t>
      </w:r>
      <w:r w:rsidRPr="00F91F04">
        <w:rPr>
          <w:rFonts w:ascii="Times New Roman" w:eastAsia="Calibri" w:hAnsi="Times New Roman" w:cs="Times New Roman"/>
          <w:b/>
          <w:sz w:val="24"/>
          <w:szCs w:val="24"/>
          <w:lang w:eastAsia="ar-SA"/>
        </w:rPr>
        <w:t>. Формы контроля за предоставлением муниципальной услуги</w:t>
      </w:r>
      <w:r w:rsidRPr="00F91F04">
        <w:rPr>
          <w:rFonts w:ascii="Times New Roman" w:eastAsia="Calibri" w:hAnsi="Times New Roman" w:cs="Times New Roman"/>
          <w:sz w:val="24"/>
          <w:szCs w:val="24"/>
          <w:lang w:eastAsia="ar-SA"/>
        </w:rPr>
        <w:t>.</w:t>
      </w:r>
    </w:p>
    <w:p w:rsidR="000812A3" w:rsidRPr="00F91F04" w:rsidRDefault="000812A3" w:rsidP="000812A3">
      <w:pPr>
        <w:suppressAutoHyphens/>
        <w:ind w:firstLine="709"/>
        <w:jc w:val="center"/>
        <w:rPr>
          <w:rFonts w:ascii="Times New Roman" w:eastAsia="Calibri" w:hAnsi="Times New Roman" w:cs="Times New Roman"/>
          <w:sz w:val="24"/>
          <w:szCs w:val="24"/>
          <w:lang w:eastAsia="ar-SA"/>
        </w:rPr>
      </w:pP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 xml:space="preserve">4.1. Текущий </w:t>
      </w:r>
      <w:proofErr w:type="gramStart"/>
      <w:r w:rsidRPr="00F91F04">
        <w:rPr>
          <w:rFonts w:ascii="Times New Roman" w:hAnsi="Times New Roman" w:cs="Times New Roman"/>
          <w:sz w:val="24"/>
          <w:szCs w:val="24"/>
          <w:lang w:eastAsia="ar-SA"/>
        </w:rPr>
        <w:t>контроль за</w:t>
      </w:r>
      <w:proofErr w:type="gramEnd"/>
      <w:r w:rsidRPr="00F91F04">
        <w:rPr>
          <w:rFonts w:ascii="Times New Roman" w:hAnsi="Times New Roman" w:cs="Times New Roman"/>
          <w:sz w:val="24"/>
          <w:szCs w:val="24"/>
          <w:lang w:eastAsia="ar-SA"/>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w:t>
      </w:r>
      <w:r w:rsidRPr="00F91F04">
        <w:rPr>
          <w:rFonts w:ascii="Times New Roman" w:eastAsia="Calibri" w:hAnsi="Times New Roman" w:cs="Times New Roman"/>
          <w:sz w:val="24"/>
          <w:szCs w:val="24"/>
          <w:lang w:eastAsia="ar-SA"/>
        </w:rPr>
        <w:t>Куйбышевского</w:t>
      </w:r>
      <w:r w:rsidRPr="00F91F04">
        <w:rPr>
          <w:rFonts w:ascii="Times New Roman" w:hAnsi="Times New Roman" w:cs="Times New Roman"/>
          <w:sz w:val="24"/>
          <w:szCs w:val="24"/>
          <w:lang w:eastAsia="ar-SA"/>
        </w:rPr>
        <w:t xml:space="preserve"> сельсовета.</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 xml:space="preserve">4.2. </w:t>
      </w:r>
      <w:proofErr w:type="gramStart"/>
      <w:r w:rsidRPr="00F91F04">
        <w:rPr>
          <w:rFonts w:ascii="Times New Roman" w:hAnsi="Times New Roman" w:cs="Times New Roman"/>
          <w:sz w:val="24"/>
          <w:szCs w:val="24"/>
          <w:lang w:eastAsia="ar-SA"/>
        </w:rPr>
        <w:t>Контроль за</w:t>
      </w:r>
      <w:proofErr w:type="gramEnd"/>
      <w:r w:rsidRPr="00F91F04">
        <w:rPr>
          <w:rFonts w:ascii="Times New Roman" w:hAnsi="Times New Roman" w:cs="Times New Roman"/>
          <w:sz w:val="24"/>
          <w:szCs w:val="24"/>
          <w:lang w:eastAsia="ar-SA"/>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 xml:space="preserve">Плановые и внеплановые проверки проводятся на основании распорядительных документов Главы </w:t>
      </w:r>
      <w:r w:rsidRPr="00F91F04">
        <w:rPr>
          <w:rFonts w:ascii="Times New Roman" w:eastAsia="Calibri" w:hAnsi="Times New Roman" w:cs="Times New Roman"/>
          <w:sz w:val="24"/>
          <w:szCs w:val="24"/>
          <w:lang w:eastAsia="ar-SA"/>
        </w:rPr>
        <w:t>Куйбышевского</w:t>
      </w:r>
      <w:r w:rsidRPr="00F91F04">
        <w:rPr>
          <w:rFonts w:ascii="Times New Roman" w:hAnsi="Times New Roman" w:cs="Times New Roman"/>
          <w:sz w:val="24"/>
          <w:szCs w:val="24"/>
          <w:lang w:eastAsia="ar-SA"/>
        </w:rPr>
        <w:t xml:space="preserve"> сельсовета. Проверки осуществляются с целью выявления и устранения нарушений при предоставлении муниципальной услуги. </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0812A3" w:rsidRPr="00F91F04" w:rsidRDefault="000812A3" w:rsidP="000812A3">
      <w:pPr>
        <w:suppressAutoHyphens/>
        <w:ind w:firstLine="709"/>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 xml:space="preserve">4.4. </w:t>
      </w:r>
      <w:proofErr w:type="gramStart"/>
      <w:r w:rsidRPr="00F91F04">
        <w:rPr>
          <w:rFonts w:ascii="Times New Roman" w:hAnsi="Times New Roman" w:cs="Times New Roman"/>
          <w:sz w:val="24"/>
          <w:szCs w:val="24"/>
          <w:lang w:eastAsia="ar-SA"/>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F91F04">
        <w:rPr>
          <w:rFonts w:ascii="Times New Roman" w:hAnsi="Times New Roman" w:cs="Times New Roman"/>
          <w:sz w:val="24"/>
          <w:szCs w:val="24"/>
          <w:lang w:eastAsia="ar-SA"/>
        </w:rPr>
        <w:t xml:space="preserve"> </w:t>
      </w:r>
      <w:proofErr w:type="gramStart"/>
      <w:r w:rsidRPr="00F91F04">
        <w:rPr>
          <w:rFonts w:ascii="Times New Roman" w:hAnsi="Times New Roman" w:cs="Times New Roman"/>
          <w:sz w:val="24"/>
          <w:szCs w:val="24"/>
          <w:lang w:eastAsia="ar-SA"/>
        </w:rPr>
        <w:t>предоставлении</w:t>
      </w:r>
      <w:proofErr w:type="gramEnd"/>
      <w:r w:rsidRPr="00F91F04">
        <w:rPr>
          <w:rFonts w:ascii="Times New Roman" w:hAnsi="Times New Roman" w:cs="Times New Roman"/>
          <w:sz w:val="24"/>
          <w:szCs w:val="24"/>
          <w:lang w:eastAsia="ar-SA"/>
        </w:rPr>
        <w:t xml:space="preserve"> муниципальной услуги.</w:t>
      </w:r>
    </w:p>
    <w:p w:rsidR="000812A3" w:rsidRPr="00F91F04" w:rsidRDefault="000812A3" w:rsidP="000812A3">
      <w:pPr>
        <w:suppressAutoHyphens/>
        <w:jc w:val="both"/>
        <w:rPr>
          <w:rFonts w:ascii="Times New Roman" w:eastAsia="Calibri" w:hAnsi="Times New Roman" w:cs="Times New Roman"/>
          <w:sz w:val="24"/>
          <w:szCs w:val="24"/>
          <w:lang w:eastAsia="ar-SA"/>
        </w:rPr>
      </w:pPr>
    </w:p>
    <w:p w:rsidR="000812A3" w:rsidRPr="00F91F04" w:rsidRDefault="000812A3" w:rsidP="000812A3">
      <w:pPr>
        <w:suppressAutoHyphens/>
        <w:ind w:firstLine="680"/>
        <w:jc w:val="center"/>
        <w:rPr>
          <w:rFonts w:ascii="Times New Roman" w:eastAsia="Calibri" w:hAnsi="Times New Roman" w:cs="Times New Roman"/>
          <w:b/>
          <w:sz w:val="24"/>
          <w:szCs w:val="24"/>
          <w:lang w:eastAsia="ar-SA"/>
        </w:rPr>
      </w:pPr>
      <w:r w:rsidRPr="00F91F04">
        <w:rPr>
          <w:rFonts w:ascii="Times New Roman" w:eastAsia="Calibri" w:hAnsi="Times New Roman" w:cs="Times New Roman"/>
          <w:b/>
          <w:sz w:val="24"/>
          <w:szCs w:val="24"/>
          <w:lang w:val="en-US" w:eastAsia="ar-SA"/>
        </w:rPr>
        <w:t>V</w:t>
      </w:r>
      <w:r w:rsidRPr="00F91F04">
        <w:rPr>
          <w:rFonts w:ascii="Times New Roman" w:eastAsia="Calibri" w:hAnsi="Times New Roman" w:cs="Times New Roman"/>
          <w:b/>
          <w:sz w:val="24"/>
          <w:szCs w:val="24"/>
          <w:lang w:eastAsia="ar-SA"/>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812A3" w:rsidRPr="00F91F04" w:rsidRDefault="000812A3" w:rsidP="000812A3">
      <w:pPr>
        <w:suppressAutoHyphens/>
        <w:ind w:firstLine="680"/>
        <w:jc w:val="center"/>
        <w:rPr>
          <w:rFonts w:ascii="Times New Roman" w:eastAsia="Calibri" w:hAnsi="Times New Roman" w:cs="Times New Roman"/>
          <w:b/>
          <w:sz w:val="24"/>
          <w:szCs w:val="24"/>
          <w:lang w:eastAsia="ar-SA"/>
        </w:rPr>
      </w:pP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lastRenderedPageBreak/>
        <w:t>5.1.</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1)</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нарушение срока регистрации запроса о предоставлении муниципальной услуги;</w:t>
      </w:r>
    </w:p>
    <w:p w:rsidR="000812A3" w:rsidRPr="00F91F04" w:rsidRDefault="000812A3" w:rsidP="000812A3">
      <w:pPr>
        <w:suppressAutoHyphens/>
        <w:autoSpaceDE w:val="0"/>
        <w:autoSpaceDN w:val="0"/>
        <w:adjustRightInd w:val="0"/>
        <w:ind w:firstLine="709"/>
        <w:jc w:val="both"/>
        <w:rPr>
          <w:rFonts w:ascii="Times New Roman" w:eastAsia="Calibri" w:hAnsi="Times New Roman" w:cs="Times New Roman"/>
          <w:sz w:val="24"/>
          <w:szCs w:val="24"/>
        </w:rPr>
      </w:pPr>
      <w:r w:rsidRPr="00F91F04">
        <w:rPr>
          <w:rFonts w:ascii="Times New Roman" w:eastAsia="Calibri" w:hAnsi="Times New Roman" w:cs="Times New Roman"/>
          <w:sz w:val="24"/>
          <w:szCs w:val="24"/>
          <w:lang w:eastAsia="ar-SA"/>
        </w:rPr>
        <w:t>2) нарушение срока предоставления муниципальной услуги;</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4)</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0812A3" w:rsidRPr="00F91F04" w:rsidRDefault="000812A3" w:rsidP="000812A3">
      <w:pPr>
        <w:suppressAutoHyphens/>
        <w:autoSpaceDE w:val="0"/>
        <w:autoSpaceDN w:val="0"/>
        <w:adjustRightInd w:val="0"/>
        <w:ind w:firstLine="709"/>
        <w:jc w:val="both"/>
        <w:rPr>
          <w:rFonts w:ascii="Times New Roman" w:eastAsia="Calibri" w:hAnsi="Times New Roman" w:cs="Times New Roman"/>
          <w:sz w:val="24"/>
          <w:szCs w:val="24"/>
          <w:lang w:eastAsia="ar-SA"/>
        </w:rPr>
      </w:pPr>
      <w:proofErr w:type="gramStart"/>
      <w:r w:rsidRPr="00F91F04">
        <w:rPr>
          <w:rFonts w:ascii="Times New Roman" w:eastAsia="Calibri" w:hAnsi="Times New Roman" w:cs="Times New Roman"/>
          <w:sz w:val="24"/>
          <w:szCs w:val="24"/>
          <w:lang w:eastAsia="ar-SA"/>
        </w:rPr>
        <w:t>5)</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 xml:space="preserve">отказ в предоставлении муниципальной услуги, если основания отказа не предусмотрены </w:t>
      </w:r>
      <w:r w:rsidRPr="00F91F04">
        <w:rPr>
          <w:rFonts w:ascii="Times New Roman" w:eastAsia="Calibri" w:hAnsi="Times New Roman" w:cs="Times New Roman"/>
          <w:sz w:val="24"/>
          <w:szCs w:val="24"/>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r w:rsidRPr="00F91F04">
        <w:rPr>
          <w:rFonts w:ascii="Times New Roman" w:eastAsia="Calibri" w:hAnsi="Times New Roman" w:cs="Times New Roman"/>
          <w:sz w:val="24"/>
          <w:szCs w:val="24"/>
          <w:lang w:eastAsia="ar-SA"/>
        </w:rPr>
        <w:t>настоящим Административным регламентом;</w:t>
      </w:r>
      <w:proofErr w:type="gramEnd"/>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proofErr w:type="gramStart"/>
      <w:r w:rsidRPr="00F91F04">
        <w:rPr>
          <w:rFonts w:ascii="Times New Roman" w:eastAsia="Calibri" w:hAnsi="Times New Roman" w:cs="Times New Roman"/>
          <w:sz w:val="24"/>
          <w:szCs w:val="24"/>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F91F04">
        <w:rPr>
          <w:rFonts w:ascii="Times New Roman" w:eastAsia="Calibri" w:hAnsi="Times New Roman" w:cs="Times New Roman"/>
          <w:sz w:val="24"/>
          <w:szCs w:val="24"/>
        </w:rPr>
        <w:t>;</w:t>
      </w:r>
      <w:proofErr w:type="gramEnd"/>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8) нарушение срока или порядка выдачи документов по результатам предоставления муниципальной услуги;</w:t>
      </w:r>
    </w:p>
    <w:p w:rsidR="000812A3" w:rsidRPr="00F91F04" w:rsidRDefault="000812A3" w:rsidP="000812A3">
      <w:pPr>
        <w:suppressAutoHyphens/>
        <w:ind w:firstLine="709"/>
        <w:jc w:val="both"/>
        <w:rPr>
          <w:rFonts w:ascii="Times New Roman" w:eastAsia="Calibri" w:hAnsi="Times New Roman" w:cs="Times New Roman"/>
          <w:sz w:val="24"/>
          <w:szCs w:val="24"/>
        </w:rPr>
      </w:pPr>
      <w:proofErr w:type="gramStart"/>
      <w:r w:rsidRPr="00F91F04">
        <w:rPr>
          <w:rFonts w:ascii="Times New Roman" w:eastAsia="Calibri" w:hAnsi="Times New Roman" w:cs="Times New Roman"/>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r w:rsidRPr="00F91F04">
        <w:rPr>
          <w:rFonts w:ascii="Times New Roman" w:eastAsia="Calibri" w:hAnsi="Times New Roman" w:cs="Times New Roman"/>
          <w:sz w:val="24"/>
          <w:szCs w:val="24"/>
        </w:rPr>
        <w:t>;</w:t>
      </w:r>
      <w:proofErr w:type="gramEnd"/>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0812A3" w:rsidRPr="00F91F04" w:rsidRDefault="000812A3" w:rsidP="000812A3">
      <w:pPr>
        <w:suppressAutoHyphens/>
        <w:autoSpaceDE w:val="0"/>
        <w:autoSpaceDN w:val="0"/>
        <w:adjustRightInd w:val="0"/>
        <w:ind w:firstLine="709"/>
        <w:jc w:val="both"/>
        <w:rPr>
          <w:rFonts w:ascii="Times New Roman" w:eastAsia="Calibri" w:hAnsi="Times New Roman" w:cs="Times New Roman"/>
          <w:sz w:val="24"/>
          <w:szCs w:val="24"/>
        </w:rPr>
      </w:pPr>
      <w:r w:rsidRPr="00F91F04">
        <w:rPr>
          <w:rFonts w:ascii="Times New Roman" w:eastAsia="Calibri" w:hAnsi="Times New Roman" w:cs="Times New Roman"/>
          <w:sz w:val="24"/>
          <w:szCs w:val="24"/>
          <w:lang w:eastAsia="ar-SA"/>
        </w:rPr>
        <w:t>5.2.</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 xml:space="preserve">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w:t>
      </w:r>
      <w:r w:rsidRPr="00F91F04">
        <w:rPr>
          <w:rFonts w:ascii="Times New Roman" w:eastAsia="Calibri" w:hAnsi="Times New Roman" w:cs="Times New Roman"/>
          <w:sz w:val="24"/>
          <w:szCs w:val="24"/>
          <w:lang w:eastAsia="ar-SA"/>
        </w:rPr>
        <w:lastRenderedPageBreak/>
        <w:t xml:space="preserve">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w:t>
      </w:r>
      <w:r w:rsidRPr="00F91F04">
        <w:rPr>
          <w:rFonts w:ascii="Times New Roman" w:eastAsia="Calibri" w:hAnsi="Times New Roman" w:cs="Times New Roman"/>
          <w:sz w:val="24"/>
          <w:szCs w:val="24"/>
        </w:rPr>
        <w:t>муниципальными правовыми актами Администрации.</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proofErr w:type="gramStart"/>
      <w:r w:rsidRPr="00F91F04">
        <w:rPr>
          <w:rFonts w:ascii="Times New Roman" w:eastAsia="Calibri" w:hAnsi="Times New Roman" w:cs="Times New Roman"/>
          <w:sz w:val="24"/>
          <w:szCs w:val="24"/>
          <w:lang w:eastAsia="ar-SA"/>
        </w:rPr>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Кодекса, может быть подана в порядке, установленном антимонопольным законодательством Российской Федерации, в антимонопольный орган.</w:t>
      </w:r>
      <w:proofErr w:type="gramEnd"/>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Arial" w:hAnsi="Times New Roman" w:cs="Times New Roman"/>
          <w:sz w:val="24"/>
          <w:szCs w:val="24"/>
          <w:lang w:eastAsia="ar-SA"/>
        </w:rPr>
        <w:t>5.3. </w:t>
      </w:r>
      <w:r w:rsidRPr="00F91F04">
        <w:rPr>
          <w:rFonts w:ascii="Times New Roman" w:eastAsia="Calibri" w:hAnsi="Times New Roman" w:cs="Times New Roman"/>
          <w:sz w:val="24"/>
          <w:szCs w:val="24"/>
          <w:lang w:eastAsia="ar-SA"/>
        </w:rPr>
        <w:t>Жалоба подается в письменной форме на бумажном носителе, в электронной форме в Администрацию.</w:t>
      </w:r>
    </w:p>
    <w:p w:rsidR="000812A3" w:rsidRPr="00F91F04" w:rsidRDefault="000812A3" w:rsidP="000812A3">
      <w:pPr>
        <w:suppressAutoHyphens/>
        <w:ind w:firstLine="709"/>
        <w:jc w:val="both"/>
        <w:rPr>
          <w:rFonts w:ascii="Times New Roman" w:eastAsia="Arial" w:hAnsi="Times New Roman" w:cs="Times New Roman"/>
          <w:sz w:val="24"/>
          <w:szCs w:val="24"/>
          <w:lang w:eastAsia="ar-SA"/>
        </w:rPr>
      </w:pPr>
      <w:r w:rsidRPr="00F91F04">
        <w:rPr>
          <w:rFonts w:ascii="Times New Roman" w:eastAsia="Calibri" w:hAnsi="Times New Roman" w:cs="Times New Roman"/>
          <w:sz w:val="24"/>
          <w:szCs w:val="24"/>
          <w:lang w:eastAsia="ar-SA"/>
        </w:rPr>
        <w:t xml:space="preserve">Жалобы на решения и действия (бездействие) </w:t>
      </w:r>
      <w:r w:rsidRPr="00F91F04">
        <w:rPr>
          <w:rFonts w:ascii="Times New Roman" w:eastAsia="Arial" w:hAnsi="Times New Roman" w:cs="Times New Roman"/>
          <w:sz w:val="24"/>
          <w:szCs w:val="24"/>
          <w:lang w:eastAsia="ar-SA"/>
        </w:rPr>
        <w:t xml:space="preserve">Администрации, Главы, должностных лиц, </w:t>
      </w:r>
      <w:r w:rsidRPr="00F91F04">
        <w:rPr>
          <w:rFonts w:ascii="Times New Roman" w:eastAsia="Calibri" w:hAnsi="Times New Roman" w:cs="Times New Roman"/>
          <w:sz w:val="24"/>
          <w:szCs w:val="24"/>
          <w:lang w:eastAsia="ar-SA"/>
        </w:rPr>
        <w:t xml:space="preserve">муниципальных служащих Администрациирассматриваются непосредственно </w:t>
      </w:r>
      <w:r w:rsidRPr="00F91F04">
        <w:rPr>
          <w:rFonts w:ascii="Times New Roman" w:eastAsia="Arial" w:hAnsi="Times New Roman" w:cs="Times New Roman"/>
          <w:sz w:val="24"/>
          <w:szCs w:val="24"/>
          <w:lang w:eastAsia="ar-SA"/>
        </w:rPr>
        <w:t>Главой.</w:t>
      </w:r>
    </w:p>
    <w:p w:rsidR="000812A3" w:rsidRPr="00F91F04" w:rsidRDefault="000812A3" w:rsidP="000812A3">
      <w:pPr>
        <w:suppressAutoHyphens/>
        <w:ind w:firstLine="709"/>
        <w:jc w:val="both"/>
        <w:rPr>
          <w:rFonts w:ascii="Times New Roman" w:eastAsia="Arial" w:hAnsi="Times New Roman" w:cs="Times New Roman"/>
          <w:sz w:val="24"/>
          <w:szCs w:val="24"/>
          <w:lang w:eastAsia="ar-SA"/>
        </w:rPr>
      </w:pPr>
      <w:r w:rsidRPr="00F91F04">
        <w:rPr>
          <w:rFonts w:ascii="Times New Roman" w:eastAsia="Arial" w:hAnsi="Times New Roman" w:cs="Times New Roman"/>
          <w:sz w:val="24"/>
          <w:szCs w:val="24"/>
          <w:lang w:eastAsia="ar-SA"/>
        </w:rPr>
        <w:t xml:space="preserve">5.4. Жалоба на решения и действия (бездействие) Администрации, Главы, должностных лиц, </w:t>
      </w:r>
      <w:r w:rsidRPr="00F91F04">
        <w:rPr>
          <w:rFonts w:ascii="Times New Roman" w:eastAsia="Calibri" w:hAnsi="Times New Roman" w:cs="Times New Roman"/>
          <w:sz w:val="24"/>
          <w:szCs w:val="24"/>
          <w:lang w:eastAsia="ar-SA"/>
        </w:rPr>
        <w:t>муниципальных служащих Администрации</w:t>
      </w:r>
      <w:r w:rsidRPr="00F91F04">
        <w:rPr>
          <w:rFonts w:ascii="Times New Roman" w:eastAsia="Arial" w:hAnsi="Times New Roman" w:cs="Times New Roman"/>
          <w:sz w:val="24"/>
          <w:szCs w:val="24"/>
          <w:lang w:eastAsia="ar-SA"/>
        </w:rPr>
        <w:t xml:space="preserve"> может быть направлена по почте, с использованием информационно-телекоммуникационной сети «Интернет», сайта </w:t>
      </w:r>
      <w:r w:rsidRPr="00F91F04">
        <w:rPr>
          <w:rFonts w:ascii="Times New Roman" w:eastAsia="Calibri" w:hAnsi="Times New Roman" w:cs="Times New Roman"/>
          <w:sz w:val="24"/>
          <w:szCs w:val="24"/>
          <w:lang w:eastAsia="ar-SA"/>
        </w:rPr>
        <w:t>Куйбышевского сельсовета</w:t>
      </w:r>
      <w:r w:rsidRPr="00F91F04">
        <w:rPr>
          <w:rFonts w:ascii="Times New Roman" w:eastAsia="Arial" w:hAnsi="Times New Roman" w:cs="Times New Roman"/>
          <w:sz w:val="24"/>
          <w:szCs w:val="24"/>
          <w:lang w:eastAsia="ar-SA"/>
        </w:rPr>
        <w:t xml:space="preserve">, ЕПГУ, </w:t>
      </w:r>
      <w:r w:rsidRPr="00F91F04">
        <w:rPr>
          <w:rFonts w:ascii="Times New Roman" w:eastAsia="Calibri" w:hAnsi="Times New Roman" w:cs="Times New Roman"/>
          <w:sz w:val="24"/>
          <w:szCs w:val="24"/>
          <w:lang w:eastAsia="ar-SA"/>
        </w:rPr>
        <w:t>Ф</w:t>
      </w:r>
      <w:r w:rsidRPr="00F91F04">
        <w:rPr>
          <w:rFonts w:ascii="Times New Roman" w:eastAsia="Arial" w:hAnsi="Times New Roman" w:cs="Times New Roman"/>
          <w:sz w:val="24"/>
          <w:szCs w:val="24"/>
          <w:lang w:eastAsia="ar-SA"/>
        </w:rPr>
        <w:t>едеральной государственной информационной системы «</w:t>
      </w:r>
      <w:r w:rsidRPr="00F91F04">
        <w:rPr>
          <w:rFonts w:ascii="Times New Roman" w:eastAsia="Calibri" w:hAnsi="Times New Roman" w:cs="Times New Roman"/>
          <w:sz w:val="24"/>
          <w:szCs w:val="24"/>
          <w:lang w:eastAsia="ar-SA"/>
        </w:rPr>
        <w:t>Досудебное обжалование</w:t>
      </w:r>
      <w:r w:rsidRPr="00F91F04">
        <w:rPr>
          <w:rFonts w:ascii="Times New Roman" w:eastAsia="Arial" w:hAnsi="Times New Roman" w:cs="Times New Roman"/>
          <w:sz w:val="24"/>
          <w:szCs w:val="24"/>
          <w:lang w:eastAsia="ar-SA"/>
        </w:rPr>
        <w:t>»</w:t>
      </w:r>
      <w:r w:rsidRPr="00F91F04">
        <w:rPr>
          <w:rFonts w:ascii="Times New Roman" w:eastAsia="Calibri" w:hAnsi="Times New Roman" w:cs="Times New Roman"/>
          <w:sz w:val="24"/>
          <w:szCs w:val="24"/>
          <w:lang w:eastAsia="ar-SA"/>
        </w:rPr>
        <w:t xml:space="preserve"> (</w:t>
      </w:r>
      <w:hyperlink r:id="rId16" w:history="1">
        <w:r w:rsidRPr="00F91F04">
          <w:rPr>
            <w:rFonts w:ascii="Times New Roman" w:eastAsia="Calibri" w:hAnsi="Times New Roman" w:cs="Times New Roman"/>
            <w:sz w:val="24"/>
            <w:szCs w:val="24"/>
            <w:u w:val="single"/>
            <w:lang w:eastAsia="ar-SA"/>
          </w:rPr>
          <w:t>http://do.gosuslugi.ru</w:t>
        </w:r>
      </w:hyperlink>
      <w:r w:rsidRPr="00F91F04">
        <w:rPr>
          <w:rFonts w:ascii="Times New Roman" w:eastAsia="Calibri" w:hAnsi="Times New Roman" w:cs="Times New Roman"/>
          <w:sz w:val="24"/>
          <w:szCs w:val="24"/>
          <w:lang w:eastAsia="ar-SA"/>
        </w:rPr>
        <w:t>)</w:t>
      </w:r>
      <w:r w:rsidRPr="00F91F04">
        <w:rPr>
          <w:rFonts w:ascii="Times New Roman" w:eastAsia="Arial" w:hAnsi="Times New Roman" w:cs="Times New Roman"/>
          <w:sz w:val="24"/>
          <w:szCs w:val="24"/>
          <w:lang w:eastAsia="ar-SA"/>
        </w:rPr>
        <w:t xml:space="preserve">, а также может быть принята при личном приеме заявителя. </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5.5.</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Жалоба должна содержать:</w:t>
      </w:r>
      <w:r w:rsidRPr="00F91F04">
        <w:rPr>
          <w:rFonts w:ascii="Times New Roman" w:eastAsia="Calibri" w:hAnsi="Times New Roman" w:cs="Times New Roman"/>
          <w:sz w:val="24"/>
          <w:szCs w:val="24"/>
          <w:lang w:eastAsia="ar-SA"/>
        </w:rPr>
        <w:tab/>
      </w:r>
    </w:p>
    <w:p w:rsidR="000812A3" w:rsidRPr="00F91F04" w:rsidRDefault="000812A3" w:rsidP="000812A3">
      <w:pPr>
        <w:suppressAutoHyphens/>
        <w:autoSpaceDE w:val="0"/>
        <w:autoSpaceDN w:val="0"/>
        <w:adjustRightInd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proofErr w:type="gramStart"/>
      <w:r w:rsidRPr="00F91F04">
        <w:rPr>
          <w:rFonts w:ascii="Times New Roman" w:eastAsia="Calibri" w:hAnsi="Times New Roman" w:cs="Times New Roman"/>
          <w:sz w:val="24"/>
          <w:szCs w:val="24"/>
          <w:lang w:eastAsia="ar-SA"/>
        </w:rPr>
        <w:t>2)</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3)</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4)</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812A3" w:rsidRPr="00F91F04" w:rsidRDefault="000812A3" w:rsidP="000812A3">
      <w:pPr>
        <w:suppressAutoHyphens/>
        <w:autoSpaceDE w:val="0"/>
        <w:autoSpaceDN w:val="0"/>
        <w:adjustRightInd w:val="0"/>
        <w:ind w:firstLine="709"/>
        <w:jc w:val="both"/>
        <w:rPr>
          <w:rFonts w:ascii="Times New Roman" w:eastAsia="Calibri" w:hAnsi="Times New Roman" w:cs="Times New Roman"/>
          <w:sz w:val="24"/>
          <w:szCs w:val="24"/>
        </w:rPr>
      </w:pPr>
      <w:r w:rsidRPr="00F91F04">
        <w:rPr>
          <w:rFonts w:ascii="Times New Roman" w:eastAsia="Calibri" w:hAnsi="Times New Roman" w:cs="Times New Roman"/>
          <w:sz w:val="24"/>
          <w:szCs w:val="24"/>
        </w:rPr>
        <w:t>5.6.</w:t>
      </w:r>
      <w:r w:rsidRPr="00F91F04">
        <w:rPr>
          <w:rFonts w:ascii="Times New Roman" w:eastAsia="Calibri" w:hAnsi="Times New Roman" w:cs="Times New Roman"/>
          <w:sz w:val="24"/>
          <w:szCs w:val="24"/>
          <w:lang w:val="en-US"/>
        </w:rPr>
        <w:t> </w:t>
      </w:r>
      <w:r w:rsidRPr="00F91F04">
        <w:rPr>
          <w:rFonts w:ascii="Times New Roman" w:eastAsia="Calibri"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91F04">
        <w:rPr>
          <w:rFonts w:ascii="Times New Roman" w:eastAsia="Calibri" w:hAnsi="Times New Roman" w:cs="Times New Roman"/>
          <w:sz w:val="24"/>
          <w:szCs w:val="24"/>
        </w:rPr>
        <w:t>представлена</w:t>
      </w:r>
      <w:proofErr w:type="gramEnd"/>
      <w:r w:rsidRPr="00F91F04">
        <w:rPr>
          <w:rFonts w:ascii="Times New Roman" w:eastAsia="Calibri" w:hAnsi="Times New Roman" w:cs="Times New Roman"/>
          <w:sz w:val="24"/>
          <w:szCs w:val="24"/>
        </w:rPr>
        <w:t>:</w:t>
      </w:r>
    </w:p>
    <w:p w:rsidR="000812A3" w:rsidRPr="00F91F04" w:rsidRDefault="000812A3" w:rsidP="000812A3">
      <w:pPr>
        <w:suppressAutoHyphens/>
        <w:autoSpaceDE w:val="0"/>
        <w:autoSpaceDN w:val="0"/>
        <w:adjustRightInd w:val="0"/>
        <w:ind w:firstLine="709"/>
        <w:jc w:val="both"/>
        <w:rPr>
          <w:rFonts w:ascii="Times New Roman" w:eastAsia="Calibri" w:hAnsi="Times New Roman" w:cs="Times New Roman"/>
          <w:sz w:val="24"/>
          <w:szCs w:val="24"/>
        </w:rPr>
      </w:pPr>
      <w:r w:rsidRPr="00F91F04">
        <w:rPr>
          <w:rFonts w:ascii="Times New Roman" w:eastAsia="Calibri" w:hAnsi="Times New Roman" w:cs="Times New Roman"/>
          <w:sz w:val="24"/>
          <w:szCs w:val="24"/>
        </w:rPr>
        <w:t>а)</w:t>
      </w:r>
      <w:r w:rsidRPr="00F91F04">
        <w:rPr>
          <w:rFonts w:ascii="Times New Roman" w:eastAsia="Calibri" w:hAnsi="Times New Roman" w:cs="Times New Roman"/>
          <w:sz w:val="24"/>
          <w:szCs w:val="24"/>
          <w:lang w:val="en-US"/>
        </w:rPr>
        <w:t> </w:t>
      </w:r>
      <w:r w:rsidRPr="00F91F04">
        <w:rPr>
          <w:rFonts w:ascii="Times New Roman" w:eastAsia="Calibri" w:hAnsi="Times New Roman" w:cs="Times New Roman"/>
          <w:sz w:val="24"/>
          <w:szCs w:val="24"/>
        </w:rPr>
        <w:t xml:space="preserve">оформленная в соответствии с </w:t>
      </w:r>
      <w:hyperlink r:id="rId17" w:history="1">
        <w:r w:rsidRPr="00F91F04">
          <w:rPr>
            <w:rFonts w:ascii="Times New Roman" w:eastAsia="Calibri" w:hAnsi="Times New Roman" w:cs="Times New Roman"/>
            <w:sz w:val="24"/>
            <w:szCs w:val="24"/>
          </w:rPr>
          <w:t>законодательством</w:t>
        </w:r>
      </w:hyperlink>
      <w:r w:rsidRPr="00F91F04">
        <w:rPr>
          <w:rFonts w:ascii="Times New Roman" w:eastAsia="Calibri" w:hAnsi="Times New Roman" w:cs="Times New Roman"/>
          <w:sz w:val="24"/>
          <w:szCs w:val="24"/>
        </w:rPr>
        <w:t xml:space="preserve"> Российской Федерации доверенность (для физических лиц);</w:t>
      </w:r>
    </w:p>
    <w:p w:rsidR="000812A3" w:rsidRPr="00F91F04" w:rsidRDefault="000812A3" w:rsidP="000812A3">
      <w:pPr>
        <w:suppressAutoHyphens/>
        <w:autoSpaceDE w:val="0"/>
        <w:autoSpaceDN w:val="0"/>
        <w:adjustRightInd w:val="0"/>
        <w:ind w:firstLine="709"/>
        <w:jc w:val="both"/>
        <w:rPr>
          <w:rFonts w:ascii="Times New Roman" w:eastAsia="Calibri" w:hAnsi="Times New Roman" w:cs="Times New Roman"/>
          <w:sz w:val="24"/>
          <w:szCs w:val="24"/>
        </w:rPr>
      </w:pPr>
      <w:r w:rsidRPr="00F91F04">
        <w:rPr>
          <w:rFonts w:ascii="Times New Roman" w:eastAsia="Calibri" w:hAnsi="Times New Roman" w:cs="Times New Roman"/>
          <w:sz w:val="24"/>
          <w:szCs w:val="24"/>
        </w:rPr>
        <w:lastRenderedPageBreak/>
        <w:t>б)</w:t>
      </w:r>
      <w:r w:rsidRPr="00F91F04">
        <w:rPr>
          <w:rFonts w:ascii="Times New Roman" w:eastAsia="Calibri" w:hAnsi="Times New Roman" w:cs="Times New Roman"/>
          <w:sz w:val="24"/>
          <w:szCs w:val="24"/>
          <w:lang w:val="en-US"/>
        </w:rPr>
        <w:t> </w:t>
      </w:r>
      <w:r w:rsidRPr="00F91F04">
        <w:rPr>
          <w:rFonts w:ascii="Times New Roman" w:eastAsia="Calibri"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812A3" w:rsidRPr="00F91F04" w:rsidRDefault="000812A3" w:rsidP="000812A3">
      <w:pPr>
        <w:suppressAutoHyphens/>
        <w:autoSpaceDE w:val="0"/>
        <w:autoSpaceDN w:val="0"/>
        <w:adjustRightInd w:val="0"/>
        <w:ind w:firstLine="709"/>
        <w:jc w:val="both"/>
        <w:rPr>
          <w:rFonts w:ascii="Times New Roman" w:eastAsia="Calibri" w:hAnsi="Times New Roman" w:cs="Times New Roman"/>
          <w:sz w:val="24"/>
          <w:szCs w:val="24"/>
        </w:rPr>
      </w:pPr>
      <w:r w:rsidRPr="00F91F04">
        <w:rPr>
          <w:rFonts w:ascii="Times New Roman" w:eastAsia="Calibri" w:hAnsi="Times New Roman" w:cs="Times New Roman"/>
          <w:sz w:val="24"/>
          <w:szCs w:val="24"/>
        </w:rPr>
        <w:t>в)</w:t>
      </w:r>
      <w:r w:rsidRPr="00F91F04">
        <w:rPr>
          <w:rFonts w:ascii="Times New Roman" w:eastAsia="Calibri" w:hAnsi="Times New Roman" w:cs="Times New Roman"/>
          <w:sz w:val="24"/>
          <w:szCs w:val="24"/>
          <w:lang w:val="en-US"/>
        </w:rPr>
        <w:t> </w:t>
      </w:r>
      <w:r w:rsidRPr="00F91F04">
        <w:rPr>
          <w:rFonts w:ascii="Times New Roman" w:eastAsia="Calibri"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812A3" w:rsidRPr="00F91F04" w:rsidRDefault="000812A3" w:rsidP="000812A3">
      <w:pPr>
        <w:suppressAutoHyphens/>
        <w:autoSpaceDE w:val="0"/>
        <w:autoSpaceDN w:val="0"/>
        <w:adjustRightInd w:val="0"/>
        <w:ind w:firstLine="709"/>
        <w:jc w:val="both"/>
        <w:outlineLvl w:val="0"/>
        <w:rPr>
          <w:rFonts w:ascii="Times New Roman" w:eastAsia="Calibri" w:hAnsi="Times New Roman" w:cs="Times New Roman"/>
          <w:sz w:val="24"/>
          <w:szCs w:val="24"/>
        </w:rPr>
      </w:pPr>
      <w:r w:rsidRPr="00F91F04">
        <w:rPr>
          <w:rFonts w:ascii="Times New Roman" w:eastAsia="Calibri" w:hAnsi="Times New Roman" w:cs="Times New Roman"/>
          <w:sz w:val="24"/>
          <w:szCs w:val="24"/>
        </w:rPr>
        <w:t>5.7.</w:t>
      </w:r>
      <w:r w:rsidRPr="00F91F04">
        <w:rPr>
          <w:rFonts w:ascii="Times New Roman" w:eastAsia="Calibri" w:hAnsi="Times New Roman" w:cs="Times New Roman"/>
          <w:sz w:val="24"/>
          <w:szCs w:val="24"/>
          <w:lang w:val="en-US"/>
        </w:rPr>
        <w:t> </w:t>
      </w:r>
      <w:r w:rsidRPr="00F91F04">
        <w:rPr>
          <w:rFonts w:ascii="Times New Roman" w:eastAsia="Calibri" w:hAnsi="Times New Roman" w:cs="Times New Roman"/>
          <w:sz w:val="24"/>
          <w:szCs w:val="24"/>
        </w:rPr>
        <w:t>Время приема жалоб должно совпадать со временем предоставления муниципальной услуги.</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5.8.</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При подаче жалобы заявитель вправе получить следующую информацию, необходимую для обоснования и рассмотрения жалобы:</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о местонахождении Администрации;</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сведения о режиме работы Администрации;</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о входящем номере, под которым зарегистрирована жалоба;</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о сроке рассмотрения жалобы;</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о принятых промежуточных решениях (принятие к рассмотрению, истребование документов).</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5.9.</w:t>
      </w:r>
      <w:r w:rsidRPr="00F91F04">
        <w:rPr>
          <w:rFonts w:ascii="Times New Roman" w:eastAsia="Calibri" w:hAnsi="Times New Roman" w:cs="Times New Roman"/>
          <w:sz w:val="24"/>
          <w:szCs w:val="24"/>
          <w:lang w:val="en-US" w:eastAsia="ar-SA"/>
        </w:rPr>
        <w:t> </w:t>
      </w:r>
      <w:proofErr w:type="gramStart"/>
      <w:r w:rsidRPr="00F91F04">
        <w:rPr>
          <w:rFonts w:ascii="Times New Roman" w:eastAsia="Calibri" w:hAnsi="Times New Roman" w:cs="Times New Roman"/>
          <w:sz w:val="24"/>
          <w:szCs w:val="24"/>
          <w:lang w:eastAsia="ar-SA"/>
        </w:rPr>
        <w:t xml:space="preserve">Жалоба, поступившая в Администрацию, подлежит рассмотрению </w:t>
      </w:r>
      <w:r w:rsidRPr="00F91F04">
        <w:rPr>
          <w:rFonts w:ascii="Times New Roman" w:eastAsia="Calibri" w:hAnsi="Times New Roman" w:cs="Times New Roman"/>
          <w:sz w:val="24"/>
          <w:szCs w:val="24"/>
        </w:rPr>
        <w:t xml:space="preserve">в течение </w:t>
      </w:r>
      <w:r w:rsidRPr="00F91F04">
        <w:rPr>
          <w:rFonts w:ascii="Times New Roman" w:eastAsia="Calibri" w:hAnsi="Times New Roman" w:cs="Times New Roman"/>
          <w:sz w:val="24"/>
          <w:szCs w:val="24"/>
          <w:lang w:eastAsia="ar-SA"/>
        </w:rPr>
        <w:t>15 (пятнадцати)</w:t>
      </w:r>
      <w:r w:rsidRPr="00F91F04">
        <w:rPr>
          <w:rFonts w:ascii="Times New Roman" w:eastAsia="Calibri" w:hAnsi="Times New Roman" w:cs="Times New Roman"/>
          <w:sz w:val="24"/>
          <w:szCs w:val="24"/>
        </w:rPr>
        <w:t xml:space="preserve"> рабочих дней со дня ее регистрации</w:t>
      </w:r>
      <w:r w:rsidRPr="00F91F04">
        <w:rPr>
          <w:rFonts w:ascii="Times New Roman" w:eastAsia="Calibri" w:hAnsi="Times New Roman" w:cs="Times New Roman"/>
          <w:sz w:val="24"/>
          <w:szCs w:val="24"/>
          <w:lang w:eastAsia="ar-SA"/>
        </w:rPr>
        <w:t xml:space="preserve"> должностным лицом, наделенным полномочиями по рассмотрению жалоб, </w:t>
      </w:r>
      <w:r w:rsidRPr="00F91F04">
        <w:rPr>
          <w:rFonts w:ascii="Times New Roman" w:eastAsia="Calibri" w:hAnsi="Times New Roman" w:cs="Times New Roman"/>
          <w:sz w:val="24"/>
          <w:szCs w:val="24"/>
        </w:rPr>
        <w:t xml:space="preserve">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F91F04">
        <w:rPr>
          <w:rFonts w:ascii="Times New Roman" w:eastAsia="Calibri" w:hAnsi="Times New Roman" w:cs="Times New Roman"/>
          <w:sz w:val="24"/>
          <w:szCs w:val="24"/>
          <w:lang w:eastAsia="ar-SA"/>
        </w:rPr>
        <w:t xml:space="preserve">5 (пяти) </w:t>
      </w:r>
      <w:r w:rsidRPr="00F91F04">
        <w:rPr>
          <w:rFonts w:ascii="Times New Roman" w:eastAsia="Calibri" w:hAnsi="Times New Roman" w:cs="Times New Roman"/>
          <w:sz w:val="24"/>
          <w:szCs w:val="24"/>
        </w:rPr>
        <w:t>рабочих дней со дня ее регистрации</w:t>
      </w:r>
      <w:r w:rsidRPr="00F91F04">
        <w:rPr>
          <w:rFonts w:ascii="Times New Roman" w:eastAsia="Calibri" w:hAnsi="Times New Roman" w:cs="Times New Roman"/>
          <w:sz w:val="24"/>
          <w:szCs w:val="24"/>
          <w:lang w:eastAsia="ar-SA"/>
        </w:rPr>
        <w:t>.</w:t>
      </w:r>
      <w:proofErr w:type="gramEnd"/>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5.10. По результатам рассмотрения жалобы орган, в который подана жалоба, принимает одно из следующих решений:</w:t>
      </w:r>
    </w:p>
    <w:p w:rsidR="000812A3" w:rsidRPr="00F91F04" w:rsidRDefault="000812A3" w:rsidP="000812A3">
      <w:pPr>
        <w:suppressAutoHyphens/>
        <w:autoSpaceDE w:val="0"/>
        <w:autoSpaceDN w:val="0"/>
        <w:adjustRightInd w:val="0"/>
        <w:ind w:firstLine="709"/>
        <w:jc w:val="both"/>
        <w:rPr>
          <w:rFonts w:ascii="Times New Roman" w:eastAsia="Calibri" w:hAnsi="Times New Roman" w:cs="Times New Roman"/>
          <w:sz w:val="24"/>
          <w:szCs w:val="24"/>
          <w:lang w:eastAsia="ar-SA"/>
        </w:rPr>
      </w:pPr>
      <w:proofErr w:type="gramStart"/>
      <w:r w:rsidRPr="00F91F04">
        <w:rPr>
          <w:rFonts w:ascii="Times New Roman" w:eastAsia="Calibri" w:hAnsi="Times New Roman" w:cs="Times New Roman"/>
          <w:sz w:val="24"/>
          <w:szCs w:val="24"/>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812A3" w:rsidRPr="00F91F04" w:rsidRDefault="000812A3" w:rsidP="000812A3">
      <w:pPr>
        <w:suppressAutoHyphens/>
        <w:autoSpaceDE w:val="0"/>
        <w:autoSpaceDN w:val="0"/>
        <w:adjustRightInd w:val="0"/>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xml:space="preserve">2) в удовлетворении жалобы отказывается. </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5.11.</w:t>
      </w:r>
      <w:r w:rsidRPr="00F91F04">
        <w:rPr>
          <w:rFonts w:ascii="Times New Roman" w:eastAsia="Calibri" w:hAnsi="Times New Roman" w:cs="Times New Roman"/>
          <w:sz w:val="24"/>
          <w:szCs w:val="24"/>
          <w:lang w:val="en-US" w:eastAsia="ar-SA"/>
        </w:rPr>
        <w:t> </w:t>
      </w:r>
      <w:r w:rsidRPr="00F91F04">
        <w:rPr>
          <w:rFonts w:ascii="Times New Roman" w:eastAsia="Calibri" w:hAnsi="Times New Roman" w:cs="Times New Roman"/>
          <w:sz w:val="24"/>
          <w:szCs w:val="24"/>
          <w:lang w:eastAsia="ar-SA"/>
        </w:rPr>
        <w:t>Не позднее дня, следующего за днем принятия решения, указанного в пункте 5.10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lastRenderedPageBreak/>
        <w:t xml:space="preserve">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F91F04">
        <w:rPr>
          <w:rFonts w:ascii="Times New Roman" w:eastAsia="Calibri" w:hAnsi="Times New Roman" w:cs="Times New Roman"/>
          <w:sz w:val="24"/>
          <w:szCs w:val="24"/>
          <w:lang w:eastAsia="ar-SA"/>
        </w:rPr>
        <w:t>неудобства</w:t>
      </w:r>
      <w:proofErr w:type="gramEnd"/>
      <w:r w:rsidRPr="00F91F04">
        <w:rPr>
          <w:rFonts w:ascii="Times New Roman" w:eastAsia="Calibri" w:hAnsi="Times New Roman" w:cs="Times New Roman"/>
          <w:sz w:val="24"/>
          <w:szCs w:val="24"/>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xml:space="preserve">5.13. В случае признания </w:t>
      </w:r>
      <w:proofErr w:type="gramStart"/>
      <w:r w:rsidRPr="00F91F04">
        <w:rPr>
          <w:rFonts w:ascii="Times New Roman" w:eastAsia="Calibri" w:hAnsi="Times New Roman" w:cs="Times New Roman"/>
          <w:sz w:val="24"/>
          <w:szCs w:val="24"/>
          <w:lang w:eastAsia="ar-SA"/>
        </w:rPr>
        <w:t>жалобы</w:t>
      </w:r>
      <w:proofErr w:type="gramEnd"/>
      <w:r w:rsidRPr="00F91F04">
        <w:rPr>
          <w:rFonts w:ascii="Times New Roman" w:eastAsia="Calibri" w:hAnsi="Times New Roman" w:cs="Times New Roman"/>
          <w:sz w:val="24"/>
          <w:szCs w:val="24"/>
          <w:lang w:eastAsia="ar-SA"/>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xml:space="preserve">5.14. В случае установления в ходе или по результатам </w:t>
      </w:r>
      <w:proofErr w:type="gramStart"/>
      <w:r w:rsidRPr="00F91F04">
        <w:rPr>
          <w:rFonts w:ascii="Times New Roman" w:eastAsia="Calibri" w:hAnsi="Times New Roman" w:cs="Times New Roman"/>
          <w:sz w:val="24"/>
          <w:szCs w:val="24"/>
          <w:lang w:eastAsia="ar-SA"/>
        </w:rPr>
        <w:t>рассмотрения жалобы признаков состава административного правонарушения</w:t>
      </w:r>
      <w:proofErr w:type="gramEnd"/>
      <w:r w:rsidRPr="00F91F04">
        <w:rPr>
          <w:rFonts w:ascii="Times New Roman" w:eastAsia="Calibri" w:hAnsi="Times New Roman" w:cs="Times New Roman"/>
          <w:sz w:val="24"/>
          <w:szCs w:val="24"/>
          <w:lang w:eastAsia="ar-SA"/>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5.15. </w:t>
      </w:r>
      <w:proofErr w:type="gramStart"/>
      <w:r w:rsidRPr="00F91F04">
        <w:rPr>
          <w:rFonts w:ascii="Times New Roman" w:eastAsia="Calibri" w:hAnsi="Times New Roman" w:cs="Times New Roman"/>
          <w:sz w:val="24"/>
          <w:szCs w:val="24"/>
          <w:lang w:eastAsia="ar-SA"/>
        </w:rPr>
        <w:t>В случае если жалоба подана заявителем в орган, в компетенцию которого не входит принятие решения по жалобе в соответствии с требованиями пункта 5.3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5.16. В удовлетворении жалобы отказывается в следующих случаях:</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5.17. Администрация вправе оставить жалобу без ответа в следующих случаях:</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812A3" w:rsidRPr="00F91F04" w:rsidRDefault="000812A3" w:rsidP="000812A3">
      <w:pPr>
        <w:suppressAutoHyphens/>
        <w:ind w:firstLine="709"/>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5.18.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0812A3" w:rsidRPr="00F91F04" w:rsidRDefault="000812A3" w:rsidP="000812A3">
      <w:pPr>
        <w:suppressAutoHyphens/>
        <w:spacing w:after="200" w:line="276" w:lineRule="auto"/>
        <w:rPr>
          <w:rFonts w:ascii="Times New Roman" w:eastAsia="Calibri" w:hAnsi="Times New Roman" w:cs="Times New Roman"/>
          <w:sz w:val="24"/>
          <w:szCs w:val="24"/>
          <w:lang w:eastAsia="ar-SA"/>
        </w:rPr>
      </w:pPr>
    </w:p>
    <w:p w:rsidR="000812A3" w:rsidRPr="00F91F04" w:rsidRDefault="000812A3" w:rsidP="000812A3">
      <w:pPr>
        <w:suppressAutoHyphens/>
        <w:spacing w:after="200" w:line="276" w:lineRule="auto"/>
        <w:rPr>
          <w:rFonts w:ascii="Times New Roman" w:eastAsia="Calibri" w:hAnsi="Times New Roman" w:cs="Times New Roman"/>
          <w:sz w:val="24"/>
          <w:szCs w:val="24"/>
          <w:lang w:eastAsia="ar-SA"/>
        </w:rPr>
      </w:pPr>
    </w:p>
    <w:p w:rsidR="000812A3" w:rsidRPr="00F91F04" w:rsidRDefault="000812A3" w:rsidP="000812A3">
      <w:pPr>
        <w:suppressAutoHyphens/>
        <w:spacing w:after="200" w:line="276" w:lineRule="auto"/>
        <w:rPr>
          <w:rFonts w:ascii="Times New Roman" w:eastAsia="Calibri" w:hAnsi="Times New Roman" w:cs="Times New Roman"/>
          <w:sz w:val="24"/>
          <w:szCs w:val="24"/>
          <w:lang w:eastAsia="ar-SA"/>
        </w:rPr>
      </w:pPr>
    </w:p>
    <w:p w:rsidR="000812A3" w:rsidRPr="00F91F04" w:rsidRDefault="000812A3" w:rsidP="000812A3">
      <w:pPr>
        <w:suppressAutoHyphens/>
        <w:spacing w:after="200" w:line="276" w:lineRule="auto"/>
        <w:rPr>
          <w:rFonts w:ascii="Times New Roman" w:eastAsia="Calibri" w:hAnsi="Times New Roman" w:cs="Times New Roman"/>
          <w:sz w:val="24"/>
          <w:szCs w:val="24"/>
          <w:lang w:eastAsia="ar-SA"/>
        </w:rPr>
      </w:pPr>
    </w:p>
    <w:p w:rsidR="000812A3" w:rsidRPr="00F91F04" w:rsidRDefault="000812A3" w:rsidP="000812A3">
      <w:pPr>
        <w:suppressAutoHyphens/>
        <w:spacing w:after="200" w:line="276" w:lineRule="auto"/>
        <w:rPr>
          <w:rFonts w:ascii="Times New Roman" w:eastAsia="Calibri" w:hAnsi="Times New Roman" w:cs="Times New Roman"/>
          <w:sz w:val="24"/>
          <w:szCs w:val="24"/>
          <w:lang w:eastAsia="ar-SA"/>
        </w:rPr>
      </w:pPr>
    </w:p>
    <w:p w:rsidR="000812A3" w:rsidRPr="00F91F04" w:rsidRDefault="000812A3" w:rsidP="000812A3">
      <w:pPr>
        <w:suppressAutoHyphens/>
        <w:spacing w:after="200" w:line="276" w:lineRule="auto"/>
        <w:rPr>
          <w:rFonts w:ascii="Times New Roman" w:eastAsia="Calibri" w:hAnsi="Times New Roman" w:cs="Times New Roman"/>
          <w:sz w:val="24"/>
          <w:szCs w:val="24"/>
          <w:lang w:eastAsia="ar-SA"/>
        </w:rPr>
      </w:pPr>
    </w:p>
    <w:p w:rsidR="000812A3" w:rsidRPr="00F91F04" w:rsidRDefault="000812A3" w:rsidP="000812A3">
      <w:pPr>
        <w:suppressAutoHyphens/>
        <w:spacing w:after="200" w:line="276" w:lineRule="auto"/>
        <w:rPr>
          <w:rFonts w:ascii="Times New Roman" w:eastAsia="Calibri" w:hAnsi="Times New Roman" w:cs="Times New Roman"/>
          <w:sz w:val="24"/>
          <w:szCs w:val="24"/>
          <w:lang w:eastAsia="ar-SA"/>
        </w:rPr>
      </w:pPr>
    </w:p>
    <w:p w:rsidR="000812A3" w:rsidRPr="00F91F04" w:rsidRDefault="000812A3" w:rsidP="000812A3">
      <w:pPr>
        <w:suppressAutoHyphens/>
        <w:spacing w:after="200" w:line="276" w:lineRule="auto"/>
        <w:rPr>
          <w:rFonts w:ascii="Times New Roman" w:eastAsia="Calibri" w:hAnsi="Times New Roman" w:cs="Times New Roman"/>
          <w:sz w:val="24"/>
          <w:szCs w:val="24"/>
          <w:lang w:eastAsia="ar-SA"/>
        </w:rPr>
      </w:pPr>
    </w:p>
    <w:p w:rsidR="000812A3" w:rsidRPr="00F91F04" w:rsidRDefault="000812A3" w:rsidP="000812A3">
      <w:pPr>
        <w:suppressAutoHyphens/>
        <w:spacing w:after="200" w:line="276" w:lineRule="auto"/>
        <w:rPr>
          <w:rFonts w:ascii="Times New Roman" w:eastAsia="Calibri" w:hAnsi="Times New Roman" w:cs="Times New Roman"/>
          <w:sz w:val="24"/>
          <w:szCs w:val="24"/>
          <w:lang w:eastAsia="ar-SA"/>
        </w:rPr>
      </w:pPr>
    </w:p>
    <w:p w:rsidR="000812A3" w:rsidRPr="00F91F04" w:rsidRDefault="000812A3" w:rsidP="000812A3">
      <w:pPr>
        <w:suppressAutoHyphens/>
        <w:spacing w:after="200" w:line="276" w:lineRule="auto"/>
        <w:rPr>
          <w:rFonts w:ascii="Times New Roman" w:eastAsia="Calibri" w:hAnsi="Times New Roman" w:cs="Times New Roman"/>
          <w:sz w:val="24"/>
          <w:szCs w:val="24"/>
          <w:lang w:eastAsia="ar-SA"/>
        </w:rPr>
      </w:pPr>
    </w:p>
    <w:p w:rsidR="000812A3" w:rsidRPr="00F91F04" w:rsidRDefault="000812A3" w:rsidP="000812A3">
      <w:pPr>
        <w:suppressAutoHyphens/>
        <w:spacing w:after="200" w:line="276" w:lineRule="auto"/>
        <w:rPr>
          <w:rFonts w:ascii="Times New Roman" w:eastAsia="Calibri" w:hAnsi="Times New Roman" w:cs="Times New Roman"/>
          <w:sz w:val="24"/>
          <w:szCs w:val="24"/>
          <w:lang w:eastAsia="ar-SA"/>
        </w:rPr>
      </w:pPr>
    </w:p>
    <w:p w:rsidR="0057048D" w:rsidRPr="00F91F04" w:rsidRDefault="0057048D" w:rsidP="000812A3">
      <w:pPr>
        <w:tabs>
          <w:tab w:val="left" w:pos="3015"/>
        </w:tabs>
        <w:suppressAutoHyphens/>
        <w:ind w:firstLine="4536"/>
        <w:jc w:val="right"/>
        <w:rPr>
          <w:rFonts w:ascii="Times New Roman" w:eastAsia="Calibri" w:hAnsi="Times New Roman" w:cs="Times New Roman"/>
          <w:sz w:val="24"/>
          <w:szCs w:val="24"/>
          <w:lang w:eastAsia="ar-SA"/>
        </w:rPr>
      </w:pPr>
    </w:p>
    <w:p w:rsidR="0057048D" w:rsidRPr="00F91F04" w:rsidRDefault="0057048D" w:rsidP="000812A3">
      <w:pPr>
        <w:tabs>
          <w:tab w:val="left" w:pos="3015"/>
        </w:tabs>
        <w:suppressAutoHyphens/>
        <w:ind w:firstLine="4536"/>
        <w:jc w:val="right"/>
        <w:rPr>
          <w:rFonts w:ascii="Times New Roman" w:eastAsia="Calibri" w:hAnsi="Times New Roman" w:cs="Times New Roman"/>
          <w:sz w:val="24"/>
          <w:szCs w:val="24"/>
          <w:lang w:eastAsia="ar-SA"/>
        </w:rPr>
      </w:pPr>
    </w:p>
    <w:p w:rsidR="0057048D" w:rsidRPr="00F91F04" w:rsidRDefault="0057048D" w:rsidP="000812A3">
      <w:pPr>
        <w:tabs>
          <w:tab w:val="left" w:pos="3015"/>
        </w:tabs>
        <w:suppressAutoHyphens/>
        <w:ind w:firstLine="4536"/>
        <w:jc w:val="right"/>
        <w:rPr>
          <w:rFonts w:ascii="Times New Roman" w:eastAsia="Calibri" w:hAnsi="Times New Roman" w:cs="Times New Roman"/>
          <w:sz w:val="24"/>
          <w:szCs w:val="24"/>
          <w:lang w:eastAsia="ar-SA"/>
        </w:rPr>
      </w:pPr>
    </w:p>
    <w:p w:rsidR="0057048D" w:rsidRPr="00F91F04" w:rsidRDefault="0057048D" w:rsidP="000812A3">
      <w:pPr>
        <w:tabs>
          <w:tab w:val="left" w:pos="3015"/>
        </w:tabs>
        <w:suppressAutoHyphens/>
        <w:ind w:firstLine="4536"/>
        <w:jc w:val="right"/>
        <w:rPr>
          <w:rFonts w:ascii="Times New Roman" w:eastAsia="Calibri" w:hAnsi="Times New Roman" w:cs="Times New Roman"/>
          <w:sz w:val="24"/>
          <w:szCs w:val="24"/>
          <w:lang w:eastAsia="ar-SA"/>
        </w:rPr>
      </w:pPr>
    </w:p>
    <w:p w:rsidR="0057048D" w:rsidRPr="00F91F04" w:rsidRDefault="0057048D" w:rsidP="000812A3">
      <w:pPr>
        <w:tabs>
          <w:tab w:val="left" w:pos="3015"/>
        </w:tabs>
        <w:suppressAutoHyphens/>
        <w:ind w:firstLine="4536"/>
        <w:jc w:val="right"/>
        <w:rPr>
          <w:rFonts w:ascii="Times New Roman" w:eastAsia="Calibri" w:hAnsi="Times New Roman" w:cs="Times New Roman"/>
          <w:sz w:val="24"/>
          <w:szCs w:val="24"/>
          <w:lang w:eastAsia="ar-SA"/>
        </w:rPr>
      </w:pPr>
    </w:p>
    <w:p w:rsidR="0057048D" w:rsidRPr="00F91F04" w:rsidRDefault="0057048D" w:rsidP="000812A3">
      <w:pPr>
        <w:tabs>
          <w:tab w:val="left" w:pos="3015"/>
        </w:tabs>
        <w:suppressAutoHyphens/>
        <w:ind w:firstLine="4536"/>
        <w:jc w:val="right"/>
        <w:rPr>
          <w:rFonts w:ascii="Times New Roman" w:eastAsia="Calibri" w:hAnsi="Times New Roman" w:cs="Times New Roman"/>
          <w:sz w:val="24"/>
          <w:szCs w:val="24"/>
          <w:lang w:eastAsia="ar-SA"/>
        </w:rPr>
      </w:pPr>
    </w:p>
    <w:p w:rsidR="0057048D" w:rsidRPr="00F91F04" w:rsidRDefault="0057048D" w:rsidP="000812A3">
      <w:pPr>
        <w:tabs>
          <w:tab w:val="left" w:pos="3015"/>
        </w:tabs>
        <w:suppressAutoHyphens/>
        <w:ind w:firstLine="4536"/>
        <w:jc w:val="right"/>
        <w:rPr>
          <w:rFonts w:ascii="Times New Roman" w:eastAsia="Calibri" w:hAnsi="Times New Roman" w:cs="Times New Roman"/>
          <w:sz w:val="24"/>
          <w:szCs w:val="24"/>
          <w:lang w:eastAsia="ar-SA"/>
        </w:rPr>
      </w:pPr>
    </w:p>
    <w:p w:rsidR="0057048D" w:rsidRPr="00F91F04" w:rsidRDefault="0057048D" w:rsidP="000812A3">
      <w:pPr>
        <w:tabs>
          <w:tab w:val="left" w:pos="3015"/>
        </w:tabs>
        <w:suppressAutoHyphens/>
        <w:ind w:firstLine="4536"/>
        <w:jc w:val="right"/>
        <w:rPr>
          <w:rFonts w:ascii="Times New Roman" w:eastAsia="Calibri" w:hAnsi="Times New Roman" w:cs="Times New Roman"/>
          <w:sz w:val="24"/>
          <w:szCs w:val="24"/>
          <w:lang w:eastAsia="ar-SA"/>
        </w:rPr>
      </w:pPr>
    </w:p>
    <w:p w:rsidR="0057048D" w:rsidRPr="00F91F04" w:rsidRDefault="0057048D" w:rsidP="000812A3">
      <w:pPr>
        <w:tabs>
          <w:tab w:val="left" w:pos="3015"/>
        </w:tabs>
        <w:suppressAutoHyphens/>
        <w:ind w:firstLine="4536"/>
        <w:jc w:val="right"/>
        <w:rPr>
          <w:rFonts w:ascii="Times New Roman" w:eastAsia="Calibri" w:hAnsi="Times New Roman" w:cs="Times New Roman"/>
          <w:sz w:val="24"/>
          <w:szCs w:val="24"/>
          <w:lang w:eastAsia="ar-SA"/>
        </w:rPr>
      </w:pPr>
    </w:p>
    <w:p w:rsidR="0057048D" w:rsidRPr="00F91F04" w:rsidRDefault="0057048D" w:rsidP="000812A3">
      <w:pPr>
        <w:tabs>
          <w:tab w:val="left" w:pos="3015"/>
        </w:tabs>
        <w:suppressAutoHyphens/>
        <w:ind w:firstLine="4536"/>
        <w:jc w:val="right"/>
        <w:rPr>
          <w:rFonts w:ascii="Times New Roman" w:eastAsia="Calibri" w:hAnsi="Times New Roman" w:cs="Times New Roman"/>
          <w:sz w:val="24"/>
          <w:szCs w:val="24"/>
          <w:lang w:eastAsia="ar-SA"/>
        </w:rPr>
      </w:pPr>
    </w:p>
    <w:p w:rsidR="0057048D" w:rsidRPr="00F91F04" w:rsidRDefault="0057048D" w:rsidP="000812A3">
      <w:pPr>
        <w:tabs>
          <w:tab w:val="left" w:pos="3015"/>
        </w:tabs>
        <w:suppressAutoHyphens/>
        <w:ind w:firstLine="4536"/>
        <w:jc w:val="right"/>
        <w:rPr>
          <w:rFonts w:ascii="Times New Roman" w:eastAsia="Calibri" w:hAnsi="Times New Roman" w:cs="Times New Roman"/>
          <w:sz w:val="24"/>
          <w:szCs w:val="24"/>
          <w:lang w:eastAsia="ar-SA"/>
        </w:rPr>
      </w:pPr>
    </w:p>
    <w:p w:rsidR="0057048D" w:rsidRPr="00F91F04" w:rsidRDefault="0057048D" w:rsidP="000812A3">
      <w:pPr>
        <w:tabs>
          <w:tab w:val="left" w:pos="3015"/>
        </w:tabs>
        <w:suppressAutoHyphens/>
        <w:ind w:firstLine="4536"/>
        <w:jc w:val="right"/>
        <w:rPr>
          <w:rFonts w:ascii="Times New Roman" w:eastAsia="Calibri" w:hAnsi="Times New Roman" w:cs="Times New Roman"/>
          <w:sz w:val="24"/>
          <w:szCs w:val="24"/>
          <w:lang w:eastAsia="ar-SA"/>
        </w:rPr>
      </w:pPr>
    </w:p>
    <w:p w:rsidR="0057048D" w:rsidRPr="00F91F04" w:rsidRDefault="0057048D" w:rsidP="000812A3">
      <w:pPr>
        <w:tabs>
          <w:tab w:val="left" w:pos="3015"/>
        </w:tabs>
        <w:suppressAutoHyphens/>
        <w:ind w:firstLine="4536"/>
        <w:jc w:val="right"/>
        <w:rPr>
          <w:rFonts w:ascii="Times New Roman" w:eastAsia="Calibri" w:hAnsi="Times New Roman" w:cs="Times New Roman"/>
          <w:sz w:val="24"/>
          <w:szCs w:val="24"/>
          <w:lang w:eastAsia="ar-SA"/>
        </w:rPr>
      </w:pPr>
    </w:p>
    <w:p w:rsidR="0057048D" w:rsidRPr="00F91F04" w:rsidRDefault="0057048D" w:rsidP="000812A3">
      <w:pPr>
        <w:tabs>
          <w:tab w:val="left" w:pos="3015"/>
        </w:tabs>
        <w:suppressAutoHyphens/>
        <w:ind w:firstLine="4536"/>
        <w:jc w:val="right"/>
        <w:rPr>
          <w:rFonts w:ascii="Times New Roman" w:eastAsia="Calibri" w:hAnsi="Times New Roman" w:cs="Times New Roman"/>
          <w:sz w:val="24"/>
          <w:szCs w:val="24"/>
          <w:lang w:eastAsia="ar-SA"/>
        </w:rPr>
      </w:pPr>
    </w:p>
    <w:p w:rsidR="000812A3" w:rsidRPr="00F91F04" w:rsidRDefault="000812A3" w:rsidP="000812A3">
      <w:pPr>
        <w:tabs>
          <w:tab w:val="left" w:pos="3015"/>
        </w:tabs>
        <w:suppressAutoHyphens/>
        <w:ind w:firstLine="4536"/>
        <w:jc w:val="right"/>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Приложение 1</w:t>
      </w:r>
    </w:p>
    <w:p w:rsidR="000812A3" w:rsidRPr="00F91F04" w:rsidRDefault="000812A3" w:rsidP="000812A3">
      <w:pPr>
        <w:keepNext/>
        <w:keepLines/>
        <w:suppressAutoHyphens/>
        <w:jc w:val="right"/>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xml:space="preserve">                                                     Главе Куйбышевского сельсовета</w:t>
      </w:r>
    </w:p>
    <w:p w:rsidR="000812A3" w:rsidRPr="00F91F04" w:rsidRDefault="000812A3" w:rsidP="000812A3">
      <w:pPr>
        <w:keepNext/>
        <w:keepLines/>
        <w:suppressAutoHyphens/>
        <w:jc w:val="right"/>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xml:space="preserve">                                     Куйбышевского района</w:t>
      </w:r>
    </w:p>
    <w:p w:rsidR="000812A3" w:rsidRPr="00F91F04" w:rsidRDefault="000812A3" w:rsidP="000812A3">
      <w:pPr>
        <w:suppressAutoHyphens/>
        <w:autoSpaceDE w:val="0"/>
        <w:jc w:val="right"/>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xml:space="preserve">                                                                            Новосибирской области </w:t>
      </w:r>
    </w:p>
    <w:p w:rsidR="000812A3" w:rsidRPr="00F91F04" w:rsidRDefault="000812A3" w:rsidP="000812A3">
      <w:pPr>
        <w:suppressAutoHyphens/>
        <w:autoSpaceDE w:val="0"/>
        <w:jc w:val="right"/>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_______________________________</w:t>
      </w:r>
    </w:p>
    <w:p w:rsidR="000812A3" w:rsidRPr="00F91F04" w:rsidRDefault="000812A3" w:rsidP="000812A3">
      <w:pPr>
        <w:tabs>
          <w:tab w:val="left" w:pos="3015"/>
        </w:tabs>
        <w:suppressAutoHyphens/>
        <w:ind w:firstLine="4536"/>
        <w:jc w:val="right"/>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xml:space="preserve">(инициалы, фамилия) </w:t>
      </w:r>
    </w:p>
    <w:p w:rsidR="000812A3" w:rsidRPr="00F91F04" w:rsidRDefault="000812A3" w:rsidP="000812A3">
      <w:pPr>
        <w:tabs>
          <w:tab w:val="left" w:pos="3015"/>
        </w:tabs>
        <w:suppressAutoHyphens/>
        <w:ind w:firstLine="4536"/>
        <w:jc w:val="right"/>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lastRenderedPageBreak/>
        <w:t>_______________________________</w:t>
      </w:r>
    </w:p>
    <w:p w:rsidR="000812A3" w:rsidRPr="00F91F04" w:rsidRDefault="000812A3" w:rsidP="000812A3">
      <w:pPr>
        <w:tabs>
          <w:tab w:val="left" w:pos="3015"/>
        </w:tabs>
        <w:suppressAutoHyphens/>
        <w:ind w:firstLine="4536"/>
        <w:jc w:val="right"/>
        <w:rPr>
          <w:rFonts w:ascii="Times New Roman" w:eastAsia="Calibri" w:hAnsi="Times New Roman" w:cs="Times New Roman"/>
          <w:sz w:val="24"/>
          <w:szCs w:val="24"/>
          <w:lang w:eastAsia="ar-SA"/>
        </w:rPr>
      </w:pPr>
      <w:proofErr w:type="gramStart"/>
      <w:r w:rsidRPr="00F91F04">
        <w:rPr>
          <w:rFonts w:ascii="Times New Roman" w:eastAsia="Calibri" w:hAnsi="Times New Roman" w:cs="Times New Roman"/>
          <w:sz w:val="24"/>
          <w:szCs w:val="24"/>
          <w:lang w:eastAsia="ar-SA"/>
        </w:rPr>
        <w:t>(фамилия, имя, отчество (последнее –</w:t>
      </w:r>
      <w:proofErr w:type="gramEnd"/>
    </w:p>
    <w:p w:rsidR="000812A3" w:rsidRPr="00F91F04" w:rsidRDefault="000812A3" w:rsidP="000812A3">
      <w:pPr>
        <w:tabs>
          <w:tab w:val="left" w:pos="3015"/>
        </w:tabs>
        <w:suppressAutoHyphens/>
        <w:ind w:firstLine="4536"/>
        <w:jc w:val="right"/>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_______________________________</w:t>
      </w:r>
    </w:p>
    <w:p w:rsidR="000812A3" w:rsidRPr="00F91F04" w:rsidRDefault="000812A3" w:rsidP="000812A3">
      <w:pPr>
        <w:tabs>
          <w:tab w:val="left" w:pos="3015"/>
        </w:tabs>
        <w:suppressAutoHyphens/>
        <w:ind w:firstLine="4536"/>
        <w:jc w:val="right"/>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при наличии), адрес места жительства,</w:t>
      </w:r>
    </w:p>
    <w:p w:rsidR="000812A3" w:rsidRPr="00F91F04" w:rsidRDefault="000812A3" w:rsidP="000812A3">
      <w:pPr>
        <w:tabs>
          <w:tab w:val="left" w:pos="3015"/>
        </w:tabs>
        <w:suppressAutoHyphens/>
        <w:ind w:firstLine="4536"/>
        <w:jc w:val="right"/>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_______________________________</w:t>
      </w:r>
    </w:p>
    <w:p w:rsidR="000812A3" w:rsidRPr="00F91F04" w:rsidRDefault="000812A3" w:rsidP="000812A3">
      <w:pPr>
        <w:tabs>
          <w:tab w:val="left" w:pos="3015"/>
        </w:tabs>
        <w:suppressAutoHyphens/>
        <w:ind w:firstLine="4536"/>
        <w:jc w:val="right"/>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контактный телефон заявителя)</w:t>
      </w:r>
    </w:p>
    <w:p w:rsidR="000812A3" w:rsidRPr="00F91F04" w:rsidRDefault="000812A3" w:rsidP="000812A3">
      <w:pPr>
        <w:tabs>
          <w:tab w:val="left" w:pos="3015"/>
        </w:tabs>
        <w:suppressAutoHyphens/>
        <w:ind w:firstLine="4536"/>
        <w:jc w:val="right"/>
        <w:rPr>
          <w:rFonts w:ascii="Times New Roman" w:eastAsia="Calibri" w:hAnsi="Times New Roman" w:cs="Times New Roman"/>
          <w:sz w:val="24"/>
          <w:szCs w:val="24"/>
          <w:lang w:eastAsia="ar-SA"/>
        </w:rPr>
      </w:pPr>
    </w:p>
    <w:p w:rsidR="000812A3" w:rsidRPr="00F91F04" w:rsidRDefault="000812A3" w:rsidP="000812A3">
      <w:pPr>
        <w:suppressAutoHyphens/>
        <w:ind w:firstLine="567"/>
        <w:jc w:val="center"/>
        <w:rPr>
          <w:rFonts w:ascii="Times New Roman" w:hAnsi="Times New Roman" w:cs="Times New Roman"/>
          <w:b/>
          <w:sz w:val="24"/>
          <w:szCs w:val="24"/>
          <w:lang w:eastAsia="ar-SA"/>
        </w:rPr>
      </w:pPr>
      <w:r w:rsidRPr="00F91F04">
        <w:rPr>
          <w:rFonts w:ascii="Times New Roman" w:hAnsi="Times New Roman" w:cs="Times New Roman"/>
          <w:b/>
          <w:sz w:val="24"/>
          <w:szCs w:val="24"/>
          <w:lang w:eastAsia="ar-SA"/>
        </w:rPr>
        <w:t>ЗАЯВЛЕНИЕ</w:t>
      </w:r>
    </w:p>
    <w:p w:rsidR="000812A3" w:rsidRPr="00F91F04" w:rsidRDefault="000812A3" w:rsidP="000812A3">
      <w:pPr>
        <w:suppressAutoHyphens/>
        <w:ind w:firstLine="567"/>
        <w:jc w:val="center"/>
        <w:rPr>
          <w:rFonts w:ascii="Times New Roman" w:hAnsi="Times New Roman" w:cs="Times New Roman"/>
          <w:b/>
          <w:sz w:val="24"/>
          <w:szCs w:val="24"/>
          <w:lang w:eastAsia="ar-SA"/>
        </w:rPr>
      </w:pPr>
      <w:r w:rsidRPr="00F91F04">
        <w:rPr>
          <w:rFonts w:ascii="Times New Roman" w:hAnsi="Times New Roman" w:cs="Times New Roman"/>
          <w:b/>
          <w:sz w:val="24"/>
          <w:szCs w:val="24"/>
          <w:lang w:eastAsia="ar-SA"/>
        </w:rPr>
        <w:t>о предоставлении жилого помещения муниципального маневренного фонда</w:t>
      </w:r>
    </w:p>
    <w:p w:rsidR="000812A3" w:rsidRPr="00F91F04" w:rsidRDefault="000812A3" w:rsidP="000812A3">
      <w:pPr>
        <w:suppressAutoHyphens/>
        <w:rPr>
          <w:rFonts w:ascii="Times New Roman" w:hAnsi="Times New Roman" w:cs="Times New Roman"/>
          <w:b/>
          <w:sz w:val="24"/>
          <w:szCs w:val="24"/>
          <w:lang w:eastAsia="ar-SA"/>
        </w:rPr>
      </w:pPr>
    </w:p>
    <w:p w:rsidR="000812A3" w:rsidRPr="00F91F04" w:rsidRDefault="000812A3" w:rsidP="000812A3">
      <w:pPr>
        <w:suppressAutoHyphens/>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ab/>
        <w:t xml:space="preserve">Прошу предоставить мне (членам семьи) муниципальное маневренное жилое помещение в связи </w:t>
      </w:r>
      <w:proofErr w:type="gramStart"/>
      <w:r w:rsidRPr="00F91F04">
        <w:rPr>
          <w:rFonts w:ascii="Times New Roman" w:hAnsi="Times New Roman" w:cs="Times New Roman"/>
          <w:sz w:val="24"/>
          <w:szCs w:val="24"/>
          <w:lang w:eastAsia="ar-SA"/>
        </w:rPr>
        <w:t>с</w:t>
      </w:r>
      <w:proofErr w:type="gramEnd"/>
      <w:r w:rsidRPr="00F91F04">
        <w:rPr>
          <w:rFonts w:ascii="Times New Roman" w:hAnsi="Times New Roman" w:cs="Times New Roman"/>
          <w:sz w:val="24"/>
          <w:szCs w:val="24"/>
          <w:lang w:eastAsia="ar-SA"/>
        </w:rPr>
        <w:t xml:space="preserve">  ______________________________________________________________________.</w:t>
      </w:r>
    </w:p>
    <w:p w:rsidR="000812A3" w:rsidRPr="00F91F04" w:rsidRDefault="000812A3" w:rsidP="000812A3">
      <w:pPr>
        <w:suppressAutoHyphens/>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ab/>
        <w:t xml:space="preserve">С условиями и порядком предоставления жилого помещения маневренного фонда в соответствии с жилищным законодательством Российской Федерации, нормативными правовыми актами органов местного самоуправления </w:t>
      </w:r>
      <w:r w:rsidR="0057048D" w:rsidRPr="00F91F04">
        <w:rPr>
          <w:rFonts w:ascii="Times New Roman" w:eastAsia="Calibri" w:hAnsi="Times New Roman" w:cs="Times New Roman"/>
          <w:sz w:val="24"/>
          <w:szCs w:val="24"/>
          <w:lang w:eastAsia="ar-SA"/>
        </w:rPr>
        <w:t>Куйбышевского</w:t>
      </w:r>
      <w:r w:rsidRPr="00F91F04">
        <w:rPr>
          <w:rFonts w:ascii="Times New Roman" w:hAnsi="Times New Roman" w:cs="Times New Roman"/>
          <w:sz w:val="24"/>
          <w:szCs w:val="24"/>
          <w:lang w:eastAsia="ar-SA"/>
        </w:rPr>
        <w:t xml:space="preserve"> сельсовета</w:t>
      </w:r>
    </w:p>
    <w:p w:rsidR="000812A3" w:rsidRPr="00F91F04" w:rsidRDefault="000812A3" w:rsidP="000812A3">
      <w:pPr>
        <w:suppressAutoHyphens/>
        <w:autoSpaceDE w:val="0"/>
        <w:ind w:firstLine="540"/>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ab/>
        <w:t xml:space="preserve">В случае приобретения в собственность или предоставления на условиях социального найма, найма жилого помещения на территории муниципального образования обязуемся освободить занимаемое жилое помещение маневренного фонда в добровольном порядке в течение 7 дней. </w:t>
      </w:r>
    </w:p>
    <w:p w:rsidR="000812A3" w:rsidRPr="00F91F04" w:rsidRDefault="000812A3" w:rsidP="000812A3">
      <w:pPr>
        <w:suppressAutoHyphens/>
        <w:autoSpaceDE w:val="0"/>
        <w:ind w:firstLine="540"/>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ab/>
        <w:t xml:space="preserve">При рассмотрении заявления о предоставлении жилого помещения я и члены моей семьи даем согласие на обработку (включая сбор, систематизацию, накопление, хранение, уточнение (обновление, изменение), использование) принадлежащих нам персональных данных в соответствии с Федеральным законом от 08.07.2006 № 152-ФЗ «О персональных данных» и проверку представленных нами сведений. </w:t>
      </w:r>
    </w:p>
    <w:p w:rsidR="000812A3" w:rsidRPr="00F91F04" w:rsidRDefault="000812A3" w:rsidP="000812A3">
      <w:pPr>
        <w:suppressAutoHyphens/>
        <w:autoSpaceDE w:val="0"/>
        <w:ind w:firstLine="540"/>
        <w:jc w:val="both"/>
        <w:rPr>
          <w:rFonts w:ascii="Times New Roman" w:hAnsi="Times New Roman" w:cs="Times New Roman"/>
          <w:sz w:val="24"/>
          <w:szCs w:val="24"/>
          <w:lang w:eastAsia="ar-SA"/>
        </w:rPr>
      </w:pPr>
      <w:r w:rsidRPr="00F91F04">
        <w:rPr>
          <w:rFonts w:ascii="Times New Roman" w:hAnsi="Times New Roman" w:cs="Times New Roman"/>
          <w:sz w:val="24"/>
          <w:szCs w:val="24"/>
          <w:lang w:eastAsia="ar-SA"/>
        </w:rPr>
        <w:t>Об ответственности и последствиях за предоставление заведомо ложных документов и сведений, послуживших основанием для предоставления жилого помещения, уведомлены.</w:t>
      </w:r>
    </w:p>
    <w:p w:rsidR="000812A3" w:rsidRPr="00F91F04" w:rsidRDefault="000812A3" w:rsidP="000812A3">
      <w:pPr>
        <w:tabs>
          <w:tab w:val="left" w:pos="3015"/>
        </w:tabs>
        <w:suppressAutoHyphens/>
        <w:ind w:firstLine="708"/>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Состав семьи:</w:t>
      </w:r>
    </w:p>
    <w:p w:rsidR="000812A3" w:rsidRPr="00F91F04" w:rsidRDefault="000812A3" w:rsidP="000812A3">
      <w:pPr>
        <w:tabs>
          <w:tab w:val="left" w:pos="3015"/>
        </w:tabs>
        <w:suppressAutoHyphens/>
        <w:ind w:firstLine="708"/>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1. ___________________________________________________________________________________________________________________________________________.</w:t>
      </w:r>
    </w:p>
    <w:p w:rsidR="000812A3" w:rsidRPr="00F91F04" w:rsidRDefault="000812A3" w:rsidP="000812A3">
      <w:pPr>
        <w:tabs>
          <w:tab w:val="left" w:pos="3015"/>
        </w:tabs>
        <w:suppressAutoHyphens/>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(фамилия, имя, отчество (последнее – при наличии) члена семьи заявителя и степень родства с ним)</w:t>
      </w:r>
    </w:p>
    <w:p w:rsidR="000812A3" w:rsidRPr="00F91F04" w:rsidRDefault="000812A3" w:rsidP="000812A3">
      <w:pPr>
        <w:tabs>
          <w:tab w:val="left" w:pos="3015"/>
        </w:tabs>
        <w:suppressAutoHyphens/>
        <w:ind w:firstLine="708"/>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2. ________________________________________________________________________________________________________________________________________.</w:t>
      </w:r>
    </w:p>
    <w:p w:rsidR="000812A3" w:rsidRPr="00F91F04" w:rsidRDefault="000812A3" w:rsidP="000812A3">
      <w:pPr>
        <w:tabs>
          <w:tab w:val="left" w:pos="3015"/>
        </w:tabs>
        <w:suppressAutoHyphens/>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(фамилия, имя, отчество (последнее – при наличии) члена семьи заявителя и степень родства с ним)</w:t>
      </w:r>
    </w:p>
    <w:p w:rsidR="000812A3" w:rsidRPr="00F91F04" w:rsidRDefault="000812A3" w:rsidP="000812A3">
      <w:pPr>
        <w:tabs>
          <w:tab w:val="left" w:pos="3015"/>
        </w:tabs>
        <w:suppressAutoHyphens/>
        <w:ind w:firstLine="708"/>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lastRenderedPageBreak/>
        <w:t>3. _________________________________________________________________________________________________________________________________________.</w:t>
      </w:r>
    </w:p>
    <w:p w:rsidR="000812A3" w:rsidRPr="00F91F04" w:rsidRDefault="000812A3" w:rsidP="000812A3">
      <w:pPr>
        <w:tabs>
          <w:tab w:val="left" w:pos="3015"/>
        </w:tabs>
        <w:suppressAutoHyphens/>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(фамилия, имя, отчество (последнее – при наличии) члена семьи заявителя и степень родства с ним)</w:t>
      </w:r>
    </w:p>
    <w:p w:rsidR="000812A3" w:rsidRPr="00F91F04" w:rsidRDefault="000812A3" w:rsidP="000812A3">
      <w:pPr>
        <w:tabs>
          <w:tab w:val="left" w:pos="3015"/>
        </w:tabs>
        <w:suppressAutoHyphens/>
        <w:ind w:firstLine="708"/>
        <w:rPr>
          <w:rFonts w:ascii="Times New Roman" w:eastAsia="Calibri" w:hAnsi="Times New Roman" w:cs="Times New Roman"/>
          <w:sz w:val="24"/>
          <w:szCs w:val="24"/>
          <w:lang w:eastAsia="ar-SA"/>
        </w:rPr>
      </w:pPr>
    </w:p>
    <w:p w:rsidR="000812A3" w:rsidRPr="00F91F04" w:rsidRDefault="000812A3" w:rsidP="000812A3">
      <w:pPr>
        <w:suppressAutoHyphens/>
        <w:ind w:firstLine="708"/>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xml:space="preserve">Заявитель _________________                   ______________________ </w:t>
      </w:r>
    </w:p>
    <w:p w:rsidR="000812A3" w:rsidRPr="00F91F04" w:rsidRDefault="000812A3" w:rsidP="000812A3">
      <w:pPr>
        <w:suppressAutoHyphens/>
        <w:ind w:firstLine="708"/>
        <w:jc w:val="center"/>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xml:space="preserve">(подпись)                               (инициалы, фамилия) </w:t>
      </w:r>
    </w:p>
    <w:p w:rsidR="000812A3" w:rsidRPr="00F91F04" w:rsidRDefault="000812A3" w:rsidP="000812A3">
      <w:pPr>
        <w:suppressAutoHyphens/>
        <w:ind w:firstLine="708"/>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xml:space="preserve">      ________________</w:t>
      </w:r>
    </w:p>
    <w:p w:rsidR="000812A3" w:rsidRPr="00F91F04" w:rsidRDefault="000812A3" w:rsidP="000812A3">
      <w:pPr>
        <w:tabs>
          <w:tab w:val="left" w:pos="2010"/>
        </w:tabs>
        <w:suppressAutoHyphens/>
        <w:ind w:firstLine="708"/>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ab/>
        <w:t>(дата)</w:t>
      </w:r>
    </w:p>
    <w:p w:rsidR="000812A3" w:rsidRPr="00F91F04" w:rsidRDefault="000812A3" w:rsidP="000812A3">
      <w:pPr>
        <w:suppressAutoHyphens/>
        <w:ind w:firstLine="708"/>
        <w:rPr>
          <w:rFonts w:ascii="Times New Roman" w:eastAsia="Calibri" w:hAnsi="Times New Roman" w:cs="Times New Roman"/>
          <w:sz w:val="24"/>
          <w:szCs w:val="24"/>
          <w:lang w:eastAsia="ar-SA"/>
        </w:rPr>
      </w:pPr>
    </w:p>
    <w:p w:rsidR="000812A3" w:rsidRPr="00F91F04" w:rsidRDefault="000812A3" w:rsidP="000812A3">
      <w:pPr>
        <w:suppressAutoHyphens/>
        <w:ind w:firstLine="708"/>
        <w:rPr>
          <w:rFonts w:ascii="Times New Roman" w:eastAsia="Calibri" w:hAnsi="Times New Roman" w:cs="Times New Roman"/>
          <w:sz w:val="24"/>
          <w:szCs w:val="24"/>
          <w:lang w:eastAsia="ar-SA"/>
        </w:rPr>
      </w:pPr>
    </w:p>
    <w:p w:rsidR="000812A3" w:rsidRPr="00F91F04" w:rsidRDefault="000812A3" w:rsidP="000812A3">
      <w:pPr>
        <w:suppressAutoHyphens/>
        <w:ind w:firstLine="708"/>
        <w:rPr>
          <w:rFonts w:ascii="Times New Roman" w:eastAsia="Calibri" w:hAnsi="Times New Roman" w:cs="Times New Roman"/>
          <w:sz w:val="24"/>
          <w:szCs w:val="24"/>
          <w:lang w:eastAsia="ar-SA"/>
        </w:rPr>
      </w:pPr>
    </w:p>
    <w:p w:rsidR="000812A3" w:rsidRPr="00F91F04" w:rsidRDefault="000812A3" w:rsidP="000812A3">
      <w:pPr>
        <w:suppressAutoHyphens/>
        <w:ind w:firstLine="708"/>
        <w:rPr>
          <w:rFonts w:ascii="Times New Roman" w:eastAsia="Calibri" w:hAnsi="Times New Roman" w:cs="Times New Roman"/>
          <w:sz w:val="24"/>
          <w:szCs w:val="24"/>
          <w:lang w:eastAsia="ar-SA"/>
        </w:rPr>
      </w:pPr>
    </w:p>
    <w:p w:rsidR="000812A3" w:rsidRPr="00F91F04" w:rsidRDefault="000812A3" w:rsidP="000812A3">
      <w:pPr>
        <w:suppressAutoHyphens/>
        <w:ind w:firstLine="708"/>
        <w:rPr>
          <w:rFonts w:ascii="Times New Roman" w:eastAsia="Calibri" w:hAnsi="Times New Roman" w:cs="Times New Roman"/>
          <w:sz w:val="24"/>
          <w:szCs w:val="24"/>
          <w:lang w:eastAsia="ar-SA"/>
        </w:rPr>
      </w:pPr>
    </w:p>
    <w:p w:rsidR="000812A3" w:rsidRPr="00F91F04" w:rsidRDefault="000812A3" w:rsidP="000812A3">
      <w:pPr>
        <w:suppressAutoHyphens/>
        <w:ind w:firstLine="708"/>
        <w:rPr>
          <w:rFonts w:ascii="Times New Roman" w:eastAsia="Calibri" w:hAnsi="Times New Roman" w:cs="Times New Roman"/>
          <w:sz w:val="24"/>
          <w:szCs w:val="24"/>
          <w:lang w:eastAsia="ar-SA"/>
        </w:rPr>
      </w:pPr>
    </w:p>
    <w:p w:rsidR="000812A3" w:rsidRPr="00F91F04" w:rsidRDefault="000812A3" w:rsidP="000812A3">
      <w:pPr>
        <w:suppressAutoHyphens/>
        <w:ind w:firstLine="708"/>
        <w:rPr>
          <w:rFonts w:ascii="Times New Roman" w:eastAsia="Calibri" w:hAnsi="Times New Roman" w:cs="Times New Roman"/>
          <w:sz w:val="24"/>
          <w:szCs w:val="24"/>
          <w:lang w:eastAsia="ar-SA"/>
        </w:rPr>
      </w:pPr>
    </w:p>
    <w:p w:rsidR="000812A3" w:rsidRPr="00F91F04" w:rsidRDefault="000812A3" w:rsidP="000812A3">
      <w:pPr>
        <w:suppressAutoHyphens/>
        <w:ind w:firstLine="708"/>
        <w:rPr>
          <w:rFonts w:ascii="Times New Roman" w:eastAsia="Calibri" w:hAnsi="Times New Roman" w:cs="Times New Roman"/>
          <w:sz w:val="24"/>
          <w:szCs w:val="24"/>
          <w:lang w:eastAsia="ar-SA"/>
        </w:rPr>
      </w:pPr>
    </w:p>
    <w:p w:rsidR="000812A3" w:rsidRPr="00F91F04" w:rsidRDefault="000812A3" w:rsidP="000812A3">
      <w:pPr>
        <w:suppressAutoHyphens/>
        <w:ind w:firstLine="708"/>
        <w:rPr>
          <w:rFonts w:ascii="Times New Roman" w:eastAsia="Calibri" w:hAnsi="Times New Roman" w:cs="Times New Roman"/>
          <w:sz w:val="24"/>
          <w:szCs w:val="24"/>
          <w:lang w:eastAsia="ar-SA"/>
        </w:rPr>
      </w:pPr>
    </w:p>
    <w:p w:rsidR="000812A3" w:rsidRPr="00F91F04" w:rsidRDefault="000812A3" w:rsidP="000812A3">
      <w:pPr>
        <w:suppressAutoHyphens/>
        <w:ind w:firstLine="708"/>
        <w:rPr>
          <w:rFonts w:ascii="Times New Roman" w:eastAsia="Calibri" w:hAnsi="Times New Roman" w:cs="Times New Roman"/>
          <w:sz w:val="24"/>
          <w:szCs w:val="24"/>
          <w:lang w:eastAsia="ar-SA"/>
        </w:rPr>
      </w:pPr>
    </w:p>
    <w:p w:rsidR="000812A3" w:rsidRPr="00F91F04" w:rsidRDefault="000812A3" w:rsidP="000812A3">
      <w:pPr>
        <w:suppressAutoHyphens/>
        <w:ind w:firstLine="708"/>
        <w:rPr>
          <w:rFonts w:ascii="Times New Roman" w:eastAsia="Calibri" w:hAnsi="Times New Roman" w:cs="Times New Roman"/>
          <w:sz w:val="24"/>
          <w:szCs w:val="24"/>
          <w:lang w:eastAsia="ar-SA"/>
        </w:rPr>
      </w:pPr>
    </w:p>
    <w:p w:rsidR="000812A3" w:rsidRPr="00F91F04" w:rsidRDefault="000812A3" w:rsidP="000812A3">
      <w:pPr>
        <w:suppressAutoHyphens/>
        <w:ind w:firstLine="708"/>
        <w:rPr>
          <w:rFonts w:ascii="Times New Roman" w:eastAsia="Calibri" w:hAnsi="Times New Roman" w:cs="Times New Roman"/>
          <w:sz w:val="24"/>
          <w:szCs w:val="24"/>
          <w:lang w:eastAsia="ar-SA"/>
        </w:rPr>
      </w:pPr>
    </w:p>
    <w:p w:rsidR="000812A3" w:rsidRPr="00F91F04" w:rsidRDefault="000812A3" w:rsidP="000812A3">
      <w:pPr>
        <w:suppressAutoHyphens/>
        <w:ind w:firstLine="708"/>
        <w:rPr>
          <w:rFonts w:ascii="Times New Roman" w:eastAsia="Calibri" w:hAnsi="Times New Roman" w:cs="Times New Roman"/>
          <w:sz w:val="24"/>
          <w:szCs w:val="24"/>
          <w:lang w:eastAsia="ar-SA"/>
        </w:rPr>
      </w:pPr>
    </w:p>
    <w:p w:rsidR="000812A3" w:rsidRPr="00F91F04" w:rsidRDefault="000812A3" w:rsidP="000812A3">
      <w:pPr>
        <w:suppressAutoHyphens/>
        <w:ind w:firstLine="708"/>
        <w:rPr>
          <w:rFonts w:ascii="Times New Roman" w:eastAsia="Calibri" w:hAnsi="Times New Roman" w:cs="Times New Roman"/>
          <w:sz w:val="24"/>
          <w:szCs w:val="24"/>
          <w:lang w:eastAsia="ar-SA"/>
        </w:rPr>
      </w:pPr>
    </w:p>
    <w:p w:rsidR="000812A3" w:rsidRPr="00F91F04" w:rsidRDefault="000812A3" w:rsidP="000812A3">
      <w:pPr>
        <w:suppressAutoHyphens/>
        <w:ind w:firstLine="708"/>
        <w:rPr>
          <w:rFonts w:ascii="Times New Roman" w:eastAsia="Calibri" w:hAnsi="Times New Roman" w:cs="Times New Roman"/>
          <w:sz w:val="24"/>
          <w:szCs w:val="24"/>
          <w:lang w:eastAsia="ar-SA"/>
        </w:rPr>
      </w:pPr>
    </w:p>
    <w:p w:rsidR="000812A3" w:rsidRPr="00F91F04" w:rsidRDefault="000812A3" w:rsidP="000812A3">
      <w:pPr>
        <w:suppressAutoHyphens/>
        <w:ind w:firstLine="708"/>
        <w:rPr>
          <w:rFonts w:ascii="Times New Roman" w:eastAsia="Calibri" w:hAnsi="Times New Roman" w:cs="Times New Roman"/>
          <w:sz w:val="24"/>
          <w:szCs w:val="24"/>
          <w:lang w:eastAsia="ar-SA"/>
        </w:rPr>
      </w:pPr>
    </w:p>
    <w:p w:rsidR="000812A3" w:rsidRPr="00F91F04" w:rsidRDefault="000812A3" w:rsidP="000812A3">
      <w:pPr>
        <w:widowControl w:val="0"/>
        <w:suppressAutoHyphens/>
        <w:autoSpaceDE w:val="0"/>
        <w:jc w:val="right"/>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Приложение № 2</w:t>
      </w:r>
    </w:p>
    <w:p w:rsidR="000812A3" w:rsidRPr="00F91F04" w:rsidRDefault="000812A3" w:rsidP="000812A3">
      <w:pPr>
        <w:widowControl w:val="0"/>
        <w:suppressAutoHyphens/>
        <w:autoSpaceDE w:val="0"/>
        <w:jc w:val="right"/>
        <w:rPr>
          <w:rFonts w:ascii="Times New Roman" w:eastAsia="Calibri" w:hAnsi="Times New Roman" w:cs="Times New Roman"/>
          <w:sz w:val="24"/>
          <w:szCs w:val="24"/>
          <w:lang w:eastAsia="ar-SA"/>
        </w:rPr>
      </w:pPr>
    </w:p>
    <w:p w:rsidR="000812A3" w:rsidRPr="00F91F04" w:rsidRDefault="000812A3" w:rsidP="000812A3">
      <w:pPr>
        <w:widowControl w:val="0"/>
        <w:suppressAutoHyphens/>
        <w:autoSpaceDE w:val="0"/>
        <w:jc w:val="center"/>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xml:space="preserve">АДМИНИСТРАЦИЯ </w:t>
      </w:r>
      <w:r w:rsidR="00363A7F">
        <w:rPr>
          <w:rFonts w:ascii="Times New Roman" w:eastAsia="Calibri" w:hAnsi="Times New Roman" w:cs="Times New Roman"/>
          <w:sz w:val="24"/>
          <w:szCs w:val="24"/>
          <w:lang w:eastAsia="ar-SA"/>
        </w:rPr>
        <w:t>КУЙБЫШЕВСКОГО</w:t>
      </w:r>
      <w:r w:rsidRPr="00F91F04">
        <w:rPr>
          <w:rFonts w:ascii="Times New Roman" w:eastAsia="Calibri" w:hAnsi="Times New Roman" w:cs="Times New Roman"/>
          <w:sz w:val="24"/>
          <w:szCs w:val="24"/>
          <w:lang w:eastAsia="ar-SA"/>
        </w:rPr>
        <w:t xml:space="preserve"> СЕЛЬСВЕТА</w:t>
      </w:r>
    </w:p>
    <w:p w:rsidR="000812A3" w:rsidRPr="00F91F04" w:rsidRDefault="000812A3" w:rsidP="000812A3">
      <w:pPr>
        <w:widowControl w:val="0"/>
        <w:suppressAutoHyphens/>
        <w:autoSpaceDE w:val="0"/>
        <w:jc w:val="center"/>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 xml:space="preserve"> КУЙБЫШЕВСКОГО РАЙОНА </w:t>
      </w:r>
    </w:p>
    <w:p w:rsidR="000812A3" w:rsidRPr="00F91F04" w:rsidRDefault="000812A3" w:rsidP="000812A3">
      <w:pPr>
        <w:widowControl w:val="0"/>
        <w:suppressAutoHyphens/>
        <w:autoSpaceDE w:val="0"/>
        <w:jc w:val="center"/>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НОВОСИБИРСКОЙ ОБЛАСТИ</w:t>
      </w:r>
    </w:p>
    <w:p w:rsidR="000812A3" w:rsidRPr="00F91F04" w:rsidRDefault="000812A3" w:rsidP="000812A3">
      <w:pPr>
        <w:widowControl w:val="0"/>
        <w:suppressAutoHyphens/>
        <w:autoSpaceDE w:val="0"/>
        <w:jc w:val="center"/>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Расписка</w:t>
      </w:r>
    </w:p>
    <w:p w:rsidR="000812A3" w:rsidRPr="00F91F04" w:rsidRDefault="000812A3" w:rsidP="000812A3">
      <w:pPr>
        <w:widowControl w:val="0"/>
        <w:suppressAutoHyphens/>
        <w:autoSpaceDE w:val="0"/>
        <w:jc w:val="center"/>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в получении документов на предоставление муниципальной услуги</w:t>
      </w:r>
    </w:p>
    <w:tbl>
      <w:tblPr>
        <w:tblW w:w="0" w:type="auto"/>
        <w:tblInd w:w="-118" w:type="dxa"/>
        <w:tblLayout w:type="fixed"/>
        <w:tblCellMar>
          <w:left w:w="0" w:type="dxa"/>
          <w:right w:w="0" w:type="dxa"/>
        </w:tblCellMar>
        <w:tblLook w:val="0000"/>
      </w:tblPr>
      <w:tblGrid>
        <w:gridCol w:w="534"/>
        <w:gridCol w:w="708"/>
        <w:gridCol w:w="1276"/>
        <w:gridCol w:w="567"/>
        <w:gridCol w:w="426"/>
        <w:gridCol w:w="566"/>
        <w:gridCol w:w="850"/>
        <w:gridCol w:w="883"/>
        <w:gridCol w:w="120"/>
        <w:gridCol w:w="1123"/>
        <w:gridCol w:w="468"/>
        <w:gridCol w:w="311"/>
        <w:gridCol w:w="780"/>
        <w:gridCol w:w="709"/>
        <w:gridCol w:w="70"/>
        <w:gridCol w:w="780"/>
        <w:gridCol w:w="10"/>
        <w:gridCol w:w="10"/>
      </w:tblGrid>
      <w:tr w:rsidR="000812A3" w:rsidRPr="00F91F04" w:rsidTr="00AB06B6">
        <w:trPr>
          <w:gridAfter w:val="1"/>
          <w:wAfter w:w="10" w:type="dxa"/>
        </w:trPr>
        <w:tc>
          <w:tcPr>
            <w:tcW w:w="1242" w:type="dxa"/>
            <w:gridSpan w:val="2"/>
            <w:shd w:val="clear" w:color="auto" w:fill="auto"/>
          </w:tcPr>
          <w:p w:rsidR="000812A3" w:rsidRPr="00F91F04" w:rsidRDefault="000812A3" w:rsidP="00AB06B6">
            <w:pPr>
              <w:widowControl w:val="0"/>
              <w:suppressAutoHyphens/>
              <w:autoSpaceDE w:val="0"/>
              <w:snapToGrid w:val="0"/>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lastRenderedPageBreak/>
              <w:t>Заявитель</w:t>
            </w:r>
          </w:p>
        </w:tc>
        <w:tc>
          <w:tcPr>
            <w:tcW w:w="4568" w:type="dxa"/>
            <w:gridSpan w:val="6"/>
            <w:tcBorders>
              <w:bottom w:val="single" w:sz="4" w:space="0" w:color="000000"/>
            </w:tcBorders>
            <w:shd w:val="clear" w:color="auto" w:fill="auto"/>
          </w:tcPr>
          <w:p w:rsidR="000812A3" w:rsidRPr="00F91F04" w:rsidRDefault="000812A3" w:rsidP="00AB06B6">
            <w:pPr>
              <w:widowControl w:val="0"/>
              <w:suppressAutoHyphens/>
              <w:autoSpaceDE w:val="0"/>
              <w:snapToGrid w:val="0"/>
              <w:rPr>
                <w:rFonts w:ascii="Times New Roman" w:eastAsia="Calibri" w:hAnsi="Times New Roman" w:cs="Times New Roman"/>
                <w:sz w:val="24"/>
                <w:szCs w:val="24"/>
                <w:lang w:eastAsia="ar-SA"/>
              </w:rPr>
            </w:pPr>
          </w:p>
        </w:tc>
        <w:tc>
          <w:tcPr>
            <w:tcW w:w="4371" w:type="dxa"/>
            <w:gridSpan w:val="9"/>
            <w:shd w:val="clear" w:color="auto" w:fill="auto"/>
          </w:tcPr>
          <w:p w:rsidR="000812A3" w:rsidRPr="00F91F04" w:rsidRDefault="000812A3" w:rsidP="00AB06B6">
            <w:pPr>
              <w:suppressAutoHyphens/>
              <w:snapToGrid w:val="0"/>
              <w:rPr>
                <w:rFonts w:ascii="Times New Roman" w:eastAsia="Calibri" w:hAnsi="Times New Roman" w:cs="Times New Roman"/>
                <w:sz w:val="24"/>
                <w:szCs w:val="24"/>
                <w:lang w:eastAsia="ar-SA"/>
              </w:rPr>
            </w:pPr>
          </w:p>
        </w:tc>
      </w:tr>
      <w:tr w:rsidR="000812A3" w:rsidRPr="00F91F04" w:rsidTr="00AB06B6">
        <w:trPr>
          <w:gridAfter w:val="1"/>
          <w:wAfter w:w="10" w:type="dxa"/>
        </w:trPr>
        <w:tc>
          <w:tcPr>
            <w:tcW w:w="3511" w:type="dxa"/>
            <w:gridSpan w:val="5"/>
            <w:shd w:val="clear" w:color="auto" w:fill="auto"/>
          </w:tcPr>
          <w:p w:rsidR="000812A3" w:rsidRPr="00F91F04" w:rsidRDefault="000812A3" w:rsidP="00AB06B6">
            <w:pPr>
              <w:widowControl w:val="0"/>
              <w:suppressAutoHyphens/>
              <w:autoSpaceDE w:val="0"/>
              <w:snapToGrid w:val="0"/>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Проживающи</w:t>
            </w:r>
            <w:proofErr w:type="gramStart"/>
            <w:r w:rsidRPr="00F91F04">
              <w:rPr>
                <w:rFonts w:ascii="Times New Roman" w:eastAsia="Calibri" w:hAnsi="Times New Roman" w:cs="Times New Roman"/>
                <w:sz w:val="24"/>
                <w:szCs w:val="24"/>
                <w:lang w:eastAsia="ar-SA"/>
              </w:rPr>
              <w:t>й(</w:t>
            </w:r>
            <w:proofErr w:type="spellStart"/>
            <w:proofErr w:type="gramEnd"/>
            <w:r w:rsidRPr="00F91F04">
              <w:rPr>
                <w:rFonts w:ascii="Times New Roman" w:eastAsia="Calibri" w:hAnsi="Times New Roman" w:cs="Times New Roman"/>
                <w:sz w:val="24"/>
                <w:szCs w:val="24"/>
                <w:lang w:eastAsia="ar-SA"/>
              </w:rPr>
              <w:t>ая</w:t>
            </w:r>
            <w:proofErr w:type="spellEnd"/>
            <w:r w:rsidRPr="00F91F04">
              <w:rPr>
                <w:rFonts w:ascii="Times New Roman" w:eastAsia="Calibri" w:hAnsi="Times New Roman" w:cs="Times New Roman"/>
                <w:sz w:val="24"/>
                <w:szCs w:val="24"/>
                <w:lang w:eastAsia="ar-SA"/>
              </w:rPr>
              <w:t>) по адресу:</w:t>
            </w:r>
          </w:p>
        </w:tc>
        <w:tc>
          <w:tcPr>
            <w:tcW w:w="5810" w:type="dxa"/>
            <w:gridSpan w:val="9"/>
            <w:tcBorders>
              <w:bottom w:val="single" w:sz="4" w:space="0" w:color="000000"/>
            </w:tcBorders>
            <w:shd w:val="clear" w:color="auto" w:fill="auto"/>
          </w:tcPr>
          <w:p w:rsidR="000812A3" w:rsidRPr="00F91F04" w:rsidRDefault="000812A3" w:rsidP="00AB06B6">
            <w:pPr>
              <w:widowControl w:val="0"/>
              <w:suppressAutoHyphens/>
              <w:autoSpaceDE w:val="0"/>
              <w:snapToGrid w:val="0"/>
              <w:rPr>
                <w:rFonts w:ascii="Times New Roman" w:eastAsia="Calibri" w:hAnsi="Times New Roman" w:cs="Times New Roman"/>
                <w:sz w:val="24"/>
                <w:szCs w:val="24"/>
                <w:lang w:eastAsia="ar-SA"/>
              </w:rPr>
            </w:pPr>
          </w:p>
        </w:tc>
        <w:tc>
          <w:tcPr>
            <w:tcW w:w="860" w:type="dxa"/>
            <w:gridSpan w:val="3"/>
            <w:shd w:val="clear" w:color="auto" w:fill="auto"/>
          </w:tcPr>
          <w:p w:rsidR="000812A3" w:rsidRPr="00F91F04" w:rsidRDefault="000812A3" w:rsidP="00AB06B6">
            <w:pPr>
              <w:suppressAutoHyphens/>
              <w:snapToGrid w:val="0"/>
              <w:rPr>
                <w:rFonts w:ascii="Times New Roman" w:eastAsia="Calibri" w:hAnsi="Times New Roman" w:cs="Times New Roman"/>
                <w:sz w:val="24"/>
                <w:szCs w:val="24"/>
                <w:lang w:eastAsia="ar-SA"/>
              </w:rPr>
            </w:pPr>
          </w:p>
        </w:tc>
      </w:tr>
      <w:tr w:rsidR="000812A3" w:rsidRPr="00F91F04" w:rsidTr="00AB06B6">
        <w:trPr>
          <w:gridAfter w:val="1"/>
          <w:wAfter w:w="10" w:type="dxa"/>
        </w:trPr>
        <w:tc>
          <w:tcPr>
            <w:tcW w:w="9321" w:type="dxa"/>
            <w:gridSpan w:val="14"/>
            <w:shd w:val="clear" w:color="auto" w:fill="auto"/>
          </w:tcPr>
          <w:p w:rsidR="000812A3" w:rsidRPr="00F91F04" w:rsidRDefault="000812A3" w:rsidP="00AB06B6">
            <w:pPr>
              <w:widowControl w:val="0"/>
              <w:suppressAutoHyphens/>
              <w:autoSpaceDE w:val="0"/>
              <w:snapToGrid w:val="0"/>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Сда</w:t>
            </w:r>
            <w:proofErr w:type="gramStart"/>
            <w:r w:rsidRPr="00F91F04">
              <w:rPr>
                <w:rFonts w:ascii="Times New Roman" w:eastAsia="Calibri" w:hAnsi="Times New Roman" w:cs="Times New Roman"/>
                <w:sz w:val="24"/>
                <w:szCs w:val="24"/>
                <w:lang w:eastAsia="ar-SA"/>
              </w:rPr>
              <w:t>л(</w:t>
            </w:r>
            <w:proofErr w:type="gramEnd"/>
            <w:r w:rsidRPr="00F91F04">
              <w:rPr>
                <w:rFonts w:ascii="Times New Roman" w:eastAsia="Calibri" w:hAnsi="Times New Roman" w:cs="Times New Roman"/>
                <w:sz w:val="24"/>
                <w:szCs w:val="24"/>
                <w:lang w:eastAsia="ar-SA"/>
              </w:rPr>
              <w:t>а) следующие документы:</w:t>
            </w:r>
          </w:p>
        </w:tc>
        <w:tc>
          <w:tcPr>
            <w:tcW w:w="860" w:type="dxa"/>
            <w:gridSpan w:val="3"/>
            <w:shd w:val="clear" w:color="auto" w:fill="auto"/>
          </w:tcPr>
          <w:p w:rsidR="000812A3" w:rsidRPr="00F91F04" w:rsidRDefault="000812A3" w:rsidP="00AB06B6">
            <w:pPr>
              <w:suppressAutoHyphens/>
              <w:snapToGrid w:val="0"/>
              <w:rPr>
                <w:rFonts w:ascii="Times New Roman" w:eastAsia="Calibri" w:hAnsi="Times New Roman" w:cs="Times New Roman"/>
                <w:sz w:val="24"/>
                <w:szCs w:val="24"/>
                <w:lang w:eastAsia="ar-SA"/>
              </w:rPr>
            </w:pPr>
          </w:p>
        </w:tc>
      </w:tr>
      <w:tr w:rsidR="000812A3" w:rsidRPr="00F91F04" w:rsidTr="00AB06B6">
        <w:trPr>
          <w:gridAfter w:val="1"/>
          <w:wAfter w:w="10" w:type="dxa"/>
        </w:trPr>
        <w:tc>
          <w:tcPr>
            <w:tcW w:w="9321" w:type="dxa"/>
            <w:gridSpan w:val="14"/>
            <w:shd w:val="clear" w:color="auto" w:fill="auto"/>
          </w:tcPr>
          <w:p w:rsidR="000812A3" w:rsidRPr="00F91F04" w:rsidRDefault="000812A3" w:rsidP="00AB06B6">
            <w:pPr>
              <w:widowControl w:val="0"/>
              <w:suppressAutoHyphens/>
              <w:autoSpaceDE w:val="0"/>
              <w:snapToGrid w:val="0"/>
              <w:rPr>
                <w:rFonts w:ascii="Times New Roman" w:eastAsia="Calibri" w:hAnsi="Times New Roman" w:cs="Times New Roman"/>
                <w:sz w:val="24"/>
                <w:szCs w:val="24"/>
                <w:lang w:eastAsia="ar-SA"/>
              </w:rPr>
            </w:pPr>
          </w:p>
        </w:tc>
        <w:tc>
          <w:tcPr>
            <w:tcW w:w="860" w:type="dxa"/>
            <w:gridSpan w:val="3"/>
            <w:shd w:val="clear" w:color="auto" w:fill="auto"/>
          </w:tcPr>
          <w:p w:rsidR="000812A3" w:rsidRPr="00F91F04" w:rsidRDefault="000812A3" w:rsidP="00AB06B6">
            <w:pPr>
              <w:suppressAutoHyphens/>
              <w:snapToGrid w:val="0"/>
              <w:rPr>
                <w:rFonts w:ascii="Times New Roman" w:eastAsia="Calibri" w:hAnsi="Times New Roman" w:cs="Times New Roman"/>
                <w:sz w:val="24"/>
                <w:szCs w:val="24"/>
                <w:lang w:eastAsia="ar-SA"/>
              </w:rPr>
            </w:pPr>
          </w:p>
        </w:tc>
      </w:tr>
      <w:tr w:rsidR="000812A3" w:rsidRPr="00F91F04" w:rsidTr="00AB06B6">
        <w:tblPrEx>
          <w:tblCellMar>
            <w:left w:w="108" w:type="dxa"/>
            <w:right w:w="108" w:type="dxa"/>
          </w:tblCellMar>
        </w:tblPrEx>
        <w:tc>
          <w:tcPr>
            <w:tcW w:w="534" w:type="dxa"/>
            <w:vMerge w:val="restart"/>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b/>
                <w:sz w:val="24"/>
                <w:szCs w:val="24"/>
                <w:lang w:eastAsia="ar-SA"/>
              </w:rPr>
            </w:pPr>
            <w:r w:rsidRPr="00F91F04">
              <w:rPr>
                <w:rFonts w:ascii="Times New Roman" w:eastAsia="Calibri" w:hAnsi="Times New Roman" w:cs="Times New Roman"/>
                <w:b/>
                <w:sz w:val="24"/>
                <w:szCs w:val="24"/>
                <w:lang w:eastAsia="ar-SA"/>
              </w:rPr>
              <w:t xml:space="preserve">№ </w:t>
            </w:r>
            <w:proofErr w:type="gramStart"/>
            <w:r w:rsidRPr="00F91F04">
              <w:rPr>
                <w:rFonts w:ascii="Times New Roman" w:eastAsia="Calibri" w:hAnsi="Times New Roman" w:cs="Times New Roman"/>
                <w:b/>
                <w:sz w:val="24"/>
                <w:szCs w:val="24"/>
                <w:lang w:eastAsia="ar-SA"/>
              </w:rPr>
              <w:t>п</w:t>
            </w:r>
            <w:proofErr w:type="gramEnd"/>
            <w:r w:rsidRPr="00F91F04">
              <w:rPr>
                <w:rFonts w:ascii="Times New Roman" w:eastAsia="Calibri" w:hAnsi="Times New Roman" w:cs="Times New Roman"/>
                <w:b/>
                <w:sz w:val="24"/>
                <w:szCs w:val="24"/>
                <w:lang w:eastAsia="ar-SA"/>
              </w:rPr>
              <w:t>/п</w:t>
            </w:r>
          </w:p>
        </w:tc>
        <w:tc>
          <w:tcPr>
            <w:tcW w:w="6519" w:type="dxa"/>
            <w:gridSpan w:val="9"/>
            <w:vMerge w:val="restart"/>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b/>
                <w:sz w:val="24"/>
                <w:szCs w:val="24"/>
                <w:lang w:eastAsia="ar-SA"/>
              </w:rPr>
            </w:pPr>
            <w:r w:rsidRPr="00F91F04">
              <w:rPr>
                <w:rFonts w:ascii="Times New Roman" w:eastAsia="Calibri" w:hAnsi="Times New Roman" w:cs="Times New Roman"/>
                <w:b/>
                <w:sz w:val="24"/>
                <w:szCs w:val="24"/>
                <w:lang w:eastAsia="ar-SA"/>
              </w:rPr>
              <w:t>Наименование документов</w:t>
            </w:r>
          </w:p>
        </w:tc>
        <w:tc>
          <w:tcPr>
            <w:tcW w:w="1559" w:type="dxa"/>
            <w:gridSpan w:val="3"/>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b/>
                <w:sz w:val="24"/>
                <w:szCs w:val="24"/>
                <w:lang w:eastAsia="ar-SA"/>
              </w:rPr>
            </w:pPr>
            <w:r w:rsidRPr="00F91F04">
              <w:rPr>
                <w:rFonts w:ascii="Times New Roman" w:eastAsia="Calibri" w:hAnsi="Times New Roman" w:cs="Times New Roman"/>
                <w:b/>
                <w:sz w:val="24"/>
                <w:szCs w:val="24"/>
                <w:lang w:eastAsia="ar-SA"/>
              </w:rPr>
              <w:t>оригиналы</w:t>
            </w:r>
          </w:p>
        </w:tc>
        <w:tc>
          <w:tcPr>
            <w:tcW w:w="1579" w:type="dxa"/>
            <w:gridSpan w:val="5"/>
            <w:tcBorders>
              <w:top w:val="single" w:sz="4" w:space="0" w:color="000000"/>
              <w:left w:val="single" w:sz="4" w:space="0" w:color="000000"/>
              <w:bottom w:val="single" w:sz="4" w:space="0" w:color="000000"/>
              <w:right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b/>
                <w:sz w:val="24"/>
                <w:szCs w:val="24"/>
                <w:lang w:eastAsia="ar-SA"/>
              </w:rPr>
            </w:pPr>
            <w:r w:rsidRPr="00F91F04">
              <w:rPr>
                <w:rFonts w:ascii="Times New Roman" w:eastAsia="Calibri" w:hAnsi="Times New Roman" w:cs="Times New Roman"/>
                <w:b/>
                <w:sz w:val="24"/>
                <w:szCs w:val="24"/>
                <w:lang w:eastAsia="ar-SA"/>
              </w:rPr>
              <w:t>копии</w:t>
            </w:r>
          </w:p>
        </w:tc>
      </w:tr>
      <w:tr w:rsidR="000812A3" w:rsidRPr="00F91F04" w:rsidTr="00AB06B6">
        <w:tblPrEx>
          <w:tblCellMar>
            <w:left w:w="108" w:type="dxa"/>
            <w:right w:w="108" w:type="dxa"/>
          </w:tblCellMar>
        </w:tblPrEx>
        <w:tc>
          <w:tcPr>
            <w:tcW w:w="534" w:type="dxa"/>
            <w:vMerge/>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6519" w:type="dxa"/>
            <w:gridSpan w:val="9"/>
            <w:vMerge/>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779" w:type="dxa"/>
            <w:gridSpan w:val="2"/>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roofErr w:type="spellStart"/>
            <w:r w:rsidRPr="00F91F04">
              <w:rPr>
                <w:rFonts w:ascii="Times New Roman" w:eastAsia="Calibri" w:hAnsi="Times New Roman" w:cs="Times New Roman"/>
                <w:sz w:val="24"/>
                <w:szCs w:val="24"/>
                <w:lang w:eastAsia="ar-SA"/>
              </w:rPr>
              <w:t>экз-ры</w:t>
            </w:r>
            <w:proofErr w:type="spellEnd"/>
          </w:p>
        </w:tc>
        <w:tc>
          <w:tcPr>
            <w:tcW w:w="780" w:type="dxa"/>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листы</w:t>
            </w:r>
          </w:p>
        </w:tc>
        <w:tc>
          <w:tcPr>
            <w:tcW w:w="779" w:type="dxa"/>
            <w:gridSpan w:val="2"/>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roofErr w:type="spellStart"/>
            <w:r w:rsidRPr="00F91F04">
              <w:rPr>
                <w:rFonts w:ascii="Times New Roman" w:eastAsia="Calibri" w:hAnsi="Times New Roman" w:cs="Times New Roman"/>
                <w:sz w:val="24"/>
                <w:szCs w:val="24"/>
                <w:lang w:eastAsia="ar-SA"/>
              </w:rPr>
              <w:t>экз-ры</w:t>
            </w:r>
            <w:proofErr w:type="spellEnd"/>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листы</w:t>
            </w:r>
          </w:p>
        </w:tc>
      </w:tr>
      <w:tr w:rsidR="000812A3" w:rsidRPr="00F91F04" w:rsidTr="00AB06B6">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0812A3" w:rsidRPr="00F91F04" w:rsidRDefault="000812A3" w:rsidP="000812A3">
            <w:pPr>
              <w:widowControl w:val="0"/>
              <w:numPr>
                <w:ilvl w:val="0"/>
                <w:numId w:val="1"/>
              </w:numPr>
              <w:tabs>
                <w:tab w:val="clear" w:pos="645"/>
                <w:tab w:val="num" w:pos="0"/>
              </w:tabs>
              <w:suppressAutoHyphens/>
              <w:autoSpaceDE w:val="0"/>
              <w:snapToGrid w:val="0"/>
              <w:spacing w:after="0" w:line="240" w:lineRule="auto"/>
              <w:ind w:left="0" w:firstLine="0"/>
              <w:jc w:val="center"/>
              <w:rPr>
                <w:rFonts w:ascii="Times New Roman" w:eastAsia="Calibri" w:hAnsi="Times New Roman" w:cs="Times New Roman"/>
                <w:sz w:val="24"/>
                <w:szCs w:val="24"/>
                <w:lang w:eastAsia="ar-SA"/>
              </w:rPr>
            </w:pPr>
          </w:p>
        </w:tc>
        <w:tc>
          <w:tcPr>
            <w:tcW w:w="6519" w:type="dxa"/>
            <w:gridSpan w:val="9"/>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779" w:type="dxa"/>
            <w:gridSpan w:val="2"/>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780" w:type="dxa"/>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779" w:type="dxa"/>
            <w:gridSpan w:val="2"/>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r>
      <w:tr w:rsidR="000812A3" w:rsidRPr="00F91F04" w:rsidTr="00AB06B6">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0812A3" w:rsidRPr="00F91F04" w:rsidRDefault="000812A3" w:rsidP="000812A3">
            <w:pPr>
              <w:widowControl w:val="0"/>
              <w:numPr>
                <w:ilvl w:val="0"/>
                <w:numId w:val="1"/>
              </w:numPr>
              <w:tabs>
                <w:tab w:val="clear" w:pos="645"/>
                <w:tab w:val="num" w:pos="0"/>
              </w:tabs>
              <w:suppressAutoHyphens/>
              <w:autoSpaceDE w:val="0"/>
              <w:snapToGrid w:val="0"/>
              <w:spacing w:after="0" w:line="240" w:lineRule="auto"/>
              <w:ind w:left="360" w:hanging="360"/>
              <w:jc w:val="center"/>
              <w:rPr>
                <w:rFonts w:ascii="Times New Roman" w:eastAsia="Calibri" w:hAnsi="Times New Roman" w:cs="Times New Roman"/>
                <w:sz w:val="24"/>
                <w:szCs w:val="24"/>
                <w:lang w:eastAsia="ar-SA"/>
              </w:rPr>
            </w:pPr>
          </w:p>
        </w:tc>
        <w:tc>
          <w:tcPr>
            <w:tcW w:w="6519" w:type="dxa"/>
            <w:gridSpan w:val="9"/>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779" w:type="dxa"/>
            <w:gridSpan w:val="2"/>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780" w:type="dxa"/>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779" w:type="dxa"/>
            <w:gridSpan w:val="2"/>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r>
      <w:tr w:rsidR="000812A3" w:rsidRPr="00F91F04" w:rsidTr="00AB06B6">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0812A3" w:rsidRPr="00F91F04" w:rsidRDefault="000812A3" w:rsidP="000812A3">
            <w:pPr>
              <w:widowControl w:val="0"/>
              <w:numPr>
                <w:ilvl w:val="0"/>
                <w:numId w:val="1"/>
              </w:numPr>
              <w:tabs>
                <w:tab w:val="clear" w:pos="645"/>
                <w:tab w:val="num" w:pos="0"/>
              </w:tabs>
              <w:suppressAutoHyphens/>
              <w:autoSpaceDE w:val="0"/>
              <w:snapToGrid w:val="0"/>
              <w:spacing w:after="0" w:line="240" w:lineRule="auto"/>
              <w:ind w:left="360" w:hanging="360"/>
              <w:jc w:val="center"/>
              <w:rPr>
                <w:rFonts w:ascii="Times New Roman" w:eastAsia="Calibri" w:hAnsi="Times New Roman" w:cs="Times New Roman"/>
                <w:sz w:val="24"/>
                <w:szCs w:val="24"/>
                <w:lang w:eastAsia="ar-SA"/>
              </w:rPr>
            </w:pPr>
          </w:p>
        </w:tc>
        <w:tc>
          <w:tcPr>
            <w:tcW w:w="6519" w:type="dxa"/>
            <w:gridSpan w:val="9"/>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779" w:type="dxa"/>
            <w:gridSpan w:val="2"/>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780" w:type="dxa"/>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779" w:type="dxa"/>
            <w:gridSpan w:val="2"/>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r>
      <w:tr w:rsidR="000812A3" w:rsidRPr="00F91F04" w:rsidTr="00AB06B6">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0812A3" w:rsidRPr="00F91F04" w:rsidRDefault="000812A3" w:rsidP="000812A3">
            <w:pPr>
              <w:widowControl w:val="0"/>
              <w:numPr>
                <w:ilvl w:val="0"/>
                <w:numId w:val="1"/>
              </w:numPr>
              <w:tabs>
                <w:tab w:val="clear" w:pos="645"/>
                <w:tab w:val="num" w:pos="0"/>
              </w:tabs>
              <w:suppressAutoHyphens/>
              <w:autoSpaceDE w:val="0"/>
              <w:snapToGrid w:val="0"/>
              <w:spacing w:after="0" w:line="240" w:lineRule="auto"/>
              <w:ind w:left="360" w:hanging="360"/>
              <w:jc w:val="center"/>
              <w:rPr>
                <w:rFonts w:ascii="Times New Roman" w:eastAsia="Calibri" w:hAnsi="Times New Roman" w:cs="Times New Roman"/>
                <w:sz w:val="24"/>
                <w:szCs w:val="24"/>
                <w:lang w:eastAsia="ar-SA"/>
              </w:rPr>
            </w:pPr>
          </w:p>
        </w:tc>
        <w:tc>
          <w:tcPr>
            <w:tcW w:w="6519" w:type="dxa"/>
            <w:gridSpan w:val="9"/>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779" w:type="dxa"/>
            <w:gridSpan w:val="2"/>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780" w:type="dxa"/>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779" w:type="dxa"/>
            <w:gridSpan w:val="2"/>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r>
      <w:tr w:rsidR="000812A3" w:rsidRPr="00F91F04" w:rsidTr="00AB06B6">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0812A3" w:rsidRPr="00F91F04" w:rsidRDefault="000812A3" w:rsidP="000812A3">
            <w:pPr>
              <w:widowControl w:val="0"/>
              <w:numPr>
                <w:ilvl w:val="0"/>
                <w:numId w:val="1"/>
              </w:numPr>
              <w:tabs>
                <w:tab w:val="clear" w:pos="645"/>
                <w:tab w:val="num" w:pos="0"/>
              </w:tabs>
              <w:suppressAutoHyphens/>
              <w:autoSpaceDE w:val="0"/>
              <w:snapToGrid w:val="0"/>
              <w:spacing w:after="0" w:line="240" w:lineRule="auto"/>
              <w:ind w:left="360" w:hanging="360"/>
              <w:jc w:val="center"/>
              <w:rPr>
                <w:rFonts w:ascii="Times New Roman" w:eastAsia="Calibri" w:hAnsi="Times New Roman" w:cs="Times New Roman"/>
                <w:sz w:val="24"/>
                <w:szCs w:val="24"/>
                <w:lang w:eastAsia="ar-SA"/>
              </w:rPr>
            </w:pPr>
          </w:p>
        </w:tc>
        <w:tc>
          <w:tcPr>
            <w:tcW w:w="6519" w:type="dxa"/>
            <w:gridSpan w:val="9"/>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779" w:type="dxa"/>
            <w:gridSpan w:val="2"/>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780" w:type="dxa"/>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779" w:type="dxa"/>
            <w:gridSpan w:val="2"/>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r>
      <w:tr w:rsidR="000812A3" w:rsidRPr="00F91F04" w:rsidTr="00AB06B6">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0812A3" w:rsidRPr="00F91F04" w:rsidRDefault="000812A3" w:rsidP="000812A3">
            <w:pPr>
              <w:widowControl w:val="0"/>
              <w:numPr>
                <w:ilvl w:val="0"/>
                <w:numId w:val="1"/>
              </w:numPr>
              <w:tabs>
                <w:tab w:val="clear" w:pos="645"/>
                <w:tab w:val="num" w:pos="0"/>
              </w:tabs>
              <w:suppressAutoHyphens/>
              <w:autoSpaceDE w:val="0"/>
              <w:snapToGrid w:val="0"/>
              <w:spacing w:after="0" w:line="240" w:lineRule="auto"/>
              <w:ind w:left="360" w:hanging="360"/>
              <w:jc w:val="center"/>
              <w:rPr>
                <w:rFonts w:ascii="Times New Roman" w:eastAsia="Calibri" w:hAnsi="Times New Roman" w:cs="Times New Roman"/>
                <w:sz w:val="24"/>
                <w:szCs w:val="24"/>
                <w:lang w:eastAsia="ar-SA"/>
              </w:rPr>
            </w:pPr>
          </w:p>
        </w:tc>
        <w:tc>
          <w:tcPr>
            <w:tcW w:w="6519" w:type="dxa"/>
            <w:gridSpan w:val="9"/>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779" w:type="dxa"/>
            <w:gridSpan w:val="2"/>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780" w:type="dxa"/>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779" w:type="dxa"/>
            <w:gridSpan w:val="2"/>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r>
      <w:tr w:rsidR="000812A3" w:rsidRPr="00F91F04" w:rsidTr="00AB06B6">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0812A3" w:rsidRPr="00F91F04" w:rsidRDefault="000812A3" w:rsidP="000812A3">
            <w:pPr>
              <w:widowControl w:val="0"/>
              <w:numPr>
                <w:ilvl w:val="0"/>
                <w:numId w:val="1"/>
              </w:numPr>
              <w:tabs>
                <w:tab w:val="clear" w:pos="645"/>
                <w:tab w:val="num" w:pos="0"/>
              </w:tabs>
              <w:suppressAutoHyphens/>
              <w:autoSpaceDE w:val="0"/>
              <w:snapToGrid w:val="0"/>
              <w:spacing w:after="0" w:line="240" w:lineRule="auto"/>
              <w:ind w:left="360" w:hanging="360"/>
              <w:jc w:val="center"/>
              <w:rPr>
                <w:rFonts w:ascii="Times New Roman" w:eastAsia="Calibri" w:hAnsi="Times New Roman" w:cs="Times New Roman"/>
                <w:sz w:val="24"/>
                <w:szCs w:val="24"/>
                <w:lang w:eastAsia="ar-SA"/>
              </w:rPr>
            </w:pPr>
          </w:p>
        </w:tc>
        <w:tc>
          <w:tcPr>
            <w:tcW w:w="6519" w:type="dxa"/>
            <w:gridSpan w:val="9"/>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779" w:type="dxa"/>
            <w:gridSpan w:val="2"/>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780" w:type="dxa"/>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779" w:type="dxa"/>
            <w:gridSpan w:val="2"/>
            <w:tcBorders>
              <w:top w:val="single" w:sz="4" w:space="0" w:color="000000"/>
              <w:left w:val="single" w:sz="4" w:space="0" w:color="000000"/>
              <w:bottom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800" w:type="dxa"/>
            <w:gridSpan w:val="3"/>
            <w:tcBorders>
              <w:top w:val="single" w:sz="4" w:space="0" w:color="000000"/>
              <w:left w:val="single" w:sz="4" w:space="0" w:color="000000"/>
              <w:bottom w:val="single" w:sz="4" w:space="0" w:color="000000"/>
              <w:right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r>
      <w:tr w:rsidR="000812A3" w:rsidRPr="00F91F04" w:rsidTr="00AB06B6">
        <w:tblPrEx>
          <w:tblCellMar>
            <w:left w:w="108" w:type="dxa"/>
            <w:right w:w="108" w:type="dxa"/>
          </w:tblCellMar>
        </w:tblPrEx>
        <w:trPr>
          <w:gridAfter w:val="2"/>
          <w:wAfter w:w="20" w:type="dxa"/>
        </w:trPr>
        <w:tc>
          <w:tcPr>
            <w:tcW w:w="10171" w:type="dxa"/>
            <w:gridSpan w:val="16"/>
            <w:tcBorders>
              <w:top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r>
      <w:tr w:rsidR="000812A3" w:rsidRPr="00F91F04" w:rsidTr="00AB06B6">
        <w:trPr>
          <w:gridAfter w:val="1"/>
          <w:wAfter w:w="10" w:type="dxa"/>
        </w:trPr>
        <w:tc>
          <w:tcPr>
            <w:tcW w:w="2518" w:type="dxa"/>
            <w:gridSpan w:val="3"/>
            <w:shd w:val="clear" w:color="auto" w:fill="auto"/>
          </w:tcPr>
          <w:p w:rsidR="000812A3" w:rsidRPr="00F91F04" w:rsidRDefault="000812A3" w:rsidP="00AB06B6">
            <w:pPr>
              <w:widowControl w:val="0"/>
              <w:suppressAutoHyphens/>
              <w:autoSpaceDE w:val="0"/>
              <w:snapToGrid w:val="0"/>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Дата выдачи расписки</w:t>
            </w:r>
          </w:p>
        </w:tc>
        <w:tc>
          <w:tcPr>
            <w:tcW w:w="567" w:type="dxa"/>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992" w:type="dxa"/>
            <w:gridSpan w:val="2"/>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850" w:type="dxa"/>
            <w:shd w:val="clear" w:color="auto" w:fill="auto"/>
          </w:tcPr>
          <w:p w:rsidR="000812A3" w:rsidRPr="00F91F04" w:rsidRDefault="000812A3" w:rsidP="00AB06B6">
            <w:pPr>
              <w:widowControl w:val="0"/>
              <w:suppressAutoHyphens/>
              <w:autoSpaceDE w:val="0"/>
              <w:snapToGrid w:val="0"/>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20___</w:t>
            </w:r>
          </w:p>
        </w:tc>
        <w:tc>
          <w:tcPr>
            <w:tcW w:w="1003" w:type="dxa"/>
            <w:gridSpan w:val="2"/>
            <w:shd w:val="clear" w:color="auto" w:fill="auto"/>
          </w:tcPr>
          <w:p w:rsidR="000812A3" w:rsidRPr="00F91F04" w:rsidRDefault="000812A3" w:rsidP="00AB06B6">
            <w:pPr>
              <w:widowControl w:val="0"/>
              <w:suppressAutoHyphens/>
              <w:autoSpaceDE w:val="0"/>
              <w:snapToGrid w:val="0"/>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года</w:t>
            </w:r>
          </w:p>
        </w:tc>
        <w:tc>
          <w:tcPr>
            <w:tcW w:w="1591" w:type="dxa"/>
            <w:gridSpan w:val="2"/>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2660" w:type="dxa"/>
            <w:gridSpan w:val="6"/>
            <w:shd w:val="clear" w:color="auto" w:fill="auto"/>
          </w:tcPr>
          <w:p w:rsidR="000812A3" w:rsidRPr="00F91F04" w:rsidRDefault="000812A3" w:rsidP="00AB06B6">
            <w:pPr>
              <w:suppressAutoHyphens/>
              <w:snapToGrid w:val="0"/>
              <w:rPr>
                <w:rFonts w:ascii="Times New Roman" w:eastAsia="Calibri" w:hAnsi="Times New Roman" w:cs="Times New Roman"/>
                <w:sz w:val="24"/>
                <w:szCs w:val="24"/>
                <w:lang w:eastAsia="ar-SA"/>
              </w:rPr>
            </w:pPr>
          </w:p>
        </w:tc>
      </w:tr>
    </w:tbl>
    <w:p w:rsidR="000812A3" w:rsidRPr="00F91F04" w:rsidRDefault="000812A3" w:rsidP="000812A3">
      <w:pPr>
        <w:widowControl w:val="0"/>
        <w:suppressAutoHyphens/>
        <w:autoSpaceDE w:val="0"/>
        <w:jc w:val="center"/>
        <w:rPr>
          <w:rFonts w:ascii="Times New Roman" w:eastAsia="Calibri" w:hAnsi="Times New Roman" w:cs="Times New Roman"/>
          <w:sz w:val="24"/>
          <w:szCs w:val="24"/>
          <w:lang w:eastAsia="ar-SA"/>
        </w:rPr>
      </w:pPr>
    </w:p>
    <w:tbl>
      <w:tblPr>
        <w:tblW w:w="0" w:type="auto"/>
        <w:tblLayout w:type="fixed"/>
        <w:tblLook w:val="0000"/>
      </w:tblPr>
      <w:tblGrid>
        <w:gridCol w:w="3369"/>
        <w:gridCol w:w="2569"/>
        <w:gridCol w:w="1541"/>
        <w:gridCol w:w="2530"/>
      </w:tblGrid>
      <w:tr w:rsidR="000812A3" w:rsidRPr="00F91F04" w:rsidTr="00AB06B6">
        <w:tc>
          <w:tcPr>
            <w:tcW w:w="3369" w:type="dxa"/>
            <w:shd w:val="clear" w:color="auto" w:fill="auto"/>
          </w:tcPr>
          <w:p w:rsidR="000812A3" w:rsidRPr="00F91F04" w:rsidRDefault="000812A3" w:rsidP="00AB06B6">
            <w:pPr>
              <w:widowControl w:val="0"/>
              <w:suppressAutoHyphens/>
              <w:autoSpaceDE w:val="0"/>
              <w:snapToGrid w:val="0"/>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Специалист администрации</w:t>
            </w:r>
          </w:p>
        </w:tc>
        <w:tc>
          <w:tcPr>
            <w:tcW w:w="2569" w:type="dxa"/>
            <w:tcBorders>
              <w:bottom w:val="single" w:sz="4" w:space="0" w:color="000000"/>
            </w:tcBorders>
            <w:shd w:val="clear" w:color="auto" w:fill="auto"/>
          </w:tcPr>
          <w:p w:rsidR="000812A3" w:rsidRPr="00F91F04" w:rsidRDefault="000812A3" w:rsidP="00AB06B6">
            <w:pPr>
              <w:widowControl w:val="0"/>
              <w:suppressAutoHyphens/>
              <w:autoSpaceDE w:val="0"/>
              <w:snapToGrid w:val="0"/>
              <w:rPr>
                <w:rFonts w:ascii="Times New Roman" w:eastAsia="Calibri" w:hAnsi="Times New Roman" w:cs="Times New Roman"/>
                <w:sz w:val="24"/>
                <w:szCs w:val="24"/>
                <w:lang w:eastAsia="ar-SA"/>
              </w:rPr>
            </w:pPr>
          </w:p>
        </w:tc>
        <w:tc>
          <w:tcPr>
            <w:tcW w:w="1541" w:type="dxa"/>
            <w:shd w:val="clear" w:color="auto" w:fill="auto"/>
          </w:tcPr>
          <w:p w:rsidR="000812A3" w:rsidRPr="00F91F04" w:rsidRDefault="000812A3" w:rsidP="00AB06B6">
            <w:pPr>
              <w:widowControl w:val="0"/>
              <w:suppressAutoHyphens/>
              <w:autoSpaceDE w:val="0"/>
              <w:snapToGrid w:val="0"/>
              <w:rPr>
                <w:rFonts w:ascii="Times New Roman" w:eastAsia="Calibri" w:hAnsi="Times New Roman" w:cs="Times New Roman"/>
                <w:sz w:val="24"/>
                <w:szCs w:val="24"/>
                <w:lang w:eastAsia="ar-SA"/>
              </w:rPr>
            </w:pPr>
          </w:p>
        </w:tc>
        <w:tc>
          <w:tcPr>
            <w:tcW w:w="2530" w:type="dxa"/>
            <w:tcBorders>
              <w:bottom w:val="single" w:sz="4" w:space="0" w:color="000000"/>
            </w:tcBorders>
            <w:shd w:val="clear" w:color="auto" w:fill="auto"/>
          </w:tcPr>
          <w:p w:rsidR="000812A3" w:rsidRPr="00F91F04" w:rsidRDefault="000812A3" w:rsidP="00AB06B6">
            <w:pPr>
              <w:widowControl w:val="0"/>
              <w:suppressAutoHyphens/>
              <w:autoSpaceDE w:val="0"/>
              <w:snapToGrid w:val="0"/>
              <w:rPr>
                <w:rFonts w:ascii="Times New Roman" w:eastAsia="Calibri" w:hAnsi="Times New Roman" w:cs="Times New Roman"/>
                <w:sz w:val="24"/>
                <w:szCs w:val="24"/>
                <w:lang w:eastAsia="ar-SA"/>
              </w:rPr>
            </w:pPr>
          </w:p>
        </w:tc>
      </w:tr>
      <w:tr w:rsidR="000812A3" w:rsidRPr="00F91F04" w:rsidTr="00AB06B6">
        <w:tc>
          <w:tcPr>
            <w:tcW w:w="3369" w:type="dxa"/>
            <w:shd w:val="clear" w:color="auto" w:fill="auto"/>
          </w:tcPr>
          <w:p w:rsidR="000812A3" w:rsidRPr="00F91F04" w:rsidRDefault="000812A3" w:rsidP="00AB06B6">
            <w:pPr>
              <w:widowControl w:val="0"/>
              <w:suppressAutoHyphens/>
              <w:autoSpaceDE w:val="0"/>
              <w:snapToGrid w:val="0"/>
              <w:rPr>
                <w:rFonts w:ascii="Times New Roman" w:eastAsia="Calibri" w:hAnsi="Times New Roman" w:cs="Times New Roman"/>
                <w:sz w:val="24"/>
                <w:szCs w:val="24"/>
                <w:lang w:eastAsia="ar-SA"/>
              </w:rPr>
            </w:pPr>
          </w:p>
        </w:tc>
        <w:tc>
          <w:tcPr>
            <w:tcW w:w="2569" w:type="dxa"/>
            <w:tcBorders>
              <w:top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(подпись)</w:t>
            </w:r>
          </w:p>
        </w:tc>
        <w:tc>
          <w:tcPr>
            <w:tcW w:w="1541" w:type="dxa"/>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2530" w:type="dxa"/>
            <w:tcBorders>
              <w:top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(фамилия, инициалы)</w:t>
            </w:r>
          </w:p>
        </w:tc>
      </w:tr>
    </w:tbl>
    <w:p w:rsidR="000812A3" w:rsidRPr="00F91F04" w:rsidRDefault="000812A3" w:rsidP="000812A3">
      <w:pPr>
        <w:widowControl w:val="0"/>
        <w:suppressAutoHyphens/>
        <w:autoSpaceDE w:val="0"/>
        <w:jc w:val="both"/>
        <w:rPr>
          <w:rFonts w:ascii="Times New Roman" w:eastAsia="Calibri" w:hAnsi="Times New Roman" w:cs="Times New Roman"/>
          <w:sz w:val="24"/>
          <w:szCs w:val="24"/>
          <w:lang w:eastAsia="ar-SA"/>
        </w:rPr>
      </w:pPr>
    </w:p>
    <w:p w:rsidR="000812A3" w:rsidRPr="00F91F04" w:rsidRDefault="000812A3" w:rsidP="000812A3">
      <w:pPr>
        <w:widowControl w:val="0"/>
        <w:suppressAutoHyphens/>
        <w:autoSpaceDE w:val="0"/>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Я предупрежде</w:t>
      </w:r>
      <w:proofErr w:type="gramStart"/>
      <w:r w:rsidRPr="00F91F04">
        <w:rPr>
          <w:rFonts w:ascii="Times New Roman" w:eastAsia="Calibri" w:hAnsi="Times New Roman" w:cs="Times New Roman"/>
          <w:sz w:val="24"/>
          <w:szCs w:val="24"/>
          <w:lang w:eastAsia="ar-SA"/>
        </w:rPr>
        <w:t>н(</w:t>
      </w:r>
      <w:proofErr w:type="gramEnd"/>
      <w:r w:rsidRPr="00F91F04">
        <w:rPr>
          <w:rFonts w:ascii="Times New Roman" w:eastAsia="Calibri" w:hAnsi="Times New Roman" w:cs="Times New Roman"/>
          <w:sz w:val="24"/>
          <w:szCs w:val="24"/>
          <w:lang w:eastAsia="ar-SA"/>
        </w:rPr>
        <w:t>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0812A3" w:rsidRPr="00F91F04" w:rsidRDefault="000812A3" w:rsidP="000812A3">
      <w:pPr>
        <w:widowControl w:val="0"/>
        <w:suppressAutoHyphens/>
        <w:autoSpaceDE w:val="0"/>
        <w:jc w:val="both"/>
        <w:rPr>
          <w:rFonts w:ascii="Times New Roman" w:eastAsia="Calibri" w:hAnsi="Times New Roman" w:cs="Times New Roman"/>
          <w:sz w:val="24"/>
          <w:szCs w:val="24"/>
          <w:lang w:eastAsia="ar-SA"/>
        </w:rPr>
      </w:pPr>
    </w:p>
    <w:p w:rsidR="000812A3" w:rsidRPr="00F91F04" w:rsidRDefault="000812A3" w:rsidP="000812A3">
      <w:pPr>
        <w:widowControl w:val="0"/>
        <w:suppressAutoHyphens/>
        <w:autoSpaceDE w:val="0"/>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Подтверждаю свое согласие, а также согласие представляемого мною лица, на обработку персональных данных:</w:t>
      </w:r>
    </w:p>
    <w:p w:rsidR="000812A3" w:rsidRPr="00F91F04" w:rsidRDefault="000812A3" w:rsidP="000812A3">
      <w:pPr>
        <w:widowControl w:val="0"/>
        <w:suppressAutoHyphens/>
        <w:autoSpaceDE w:val="0"/>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0812A3" w:rsidRPr="00F91F04" w:rsidRDefault="000812A3" w:rsidP="000812A3">
      <w:pPr>
        <w:widowControl w:val="0"/>
        <w:suppressAutoHyphens/>
        <w:autoSpaceDE w:val="0"/>
        <w:jc w:val="both"/>
        <w:rPr>
          <w:rFonts w:ascii="Times New Roman" w:eastAsia="Calibri" w:hAnsi="Times New Roman" w:cs="Times New Roman"/>
          <w:sz w:val="24"/>
          <w:szCs w:val="24"/>
          <w:lang w:eastAsia="ar-SA"/>
        </w:rPr>
      </w:pPr>
    </w:p>
    <w:p w:rsidR="000812A3" w:rsidRPr="00F91F04" w:rsidRDefault="000812A3" w:rsidP="000812A3">
      <w:pPr>
        <w:widowControl w:val="0"/>
        <w:suppressAutoHyphens/>
        <w:autoSpaceDE w:val="0"/>
        <w:jc w:val="both"/>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О результатах рассмотрения заявления прошу уведомить:</w:t>
      </w:r>
    </w:p>
    <w:p w:rsidR="000812A3" w:rsidRPr="00F91F04" w:rsidRDefault="003F5689" w:rsidP="000812A3">
      <w:pPr>
        <w:widowControl w:val="0"/>
        <w:suppressAutoHyphens/>
        <w:autoSpaceDE w:val="0"/>
        <w:ind w:firstLine="709"/>
        <w:jc w:val="both"/>
        <w:rPr>
          <w:rFonts w:ascii="Times New Roman" w:eastAsia="Arial" w:hAnsi="Times New Roman" w:cs="Times New Roman"/>
          <w:sz w:val="24"/>
          <w:szCs w:val="24"/>
          <w:lang w:eastAsia="ar-SA"/>
        </w:rPr>
      </w:pPr>
      <w:r w:rsidRPr="003F5689">
        <w:rPr>
          <w:rFonts w:ascii="Times New Roman" w:hAnsi="Times New Roman" w:cs="Times New Roman"/>
          <w:noProof/>
          <w:sz w:val="24"/>
          <w:szCs w:val="24"/>
        </w:rPr>
        <w:pict>
          <v:rect id="Прямоугольник 7" o:spid="_x0000_s1026" style="position:absolute;left:0;text-align:left;margin-left:36.35pt;margin-top:3.95pt;width:9pt;height:9.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" strokeweight=".26mm"/>
        </w:pict>
      </w:r>
      <w:r w:rsidR="000812A3" w:rsidRPr="00F91F04">
        <w:rPr>
          <w:rFonts w:ascii="Times New Roman" w:eastAsia="Arial" w:hAnsi="Times New Roman" w:cs="Times New Roman"/>
          <w:sz w:val="24"/>
          <w:szCs w:val="24"/>
          <w:lang w:eastAsia="ar-SA"/>
        </w:rPr>
        <w:t xml:space="preserve">    по телефону_________________________;</w:t>
      </w:r>
    </w:p>
    <w:p w:rsidR="000812A3" w:rsidRPr="00F91F04" w:rsidRDefault="003F5689" w:rsidP="000812A3">
      <w:pPr>
        <w:widowControl w:val="0"/>
        <w:suppressAutoHyphens/>
        <w:autoSpaceDE w:val="0"/>
        <w:ind w:left="720"/>
        <w:jc w:val="both"/>
        <w:rPr>
          <w:rFonts w:ascii="Times New Roman" w:eastAsia="Arial" w:hAnsi="Times New Roman" w:cs="Times New Roman"/>
          <w:sz w:val="24"/>
          <w:szCs w:val="24"/>
          <w:lang w:eastAsia="ar-SA"/>
        </w:rPr>
      </w:pPr>
      <w:r w:rsidRPr="003F5689">
        <w:rPr>
          <w:rFonts w:ascii="Times New Roman" w:hAnsi="Times New Roman" w:cs="Times New Roman"/>
          <w:noProof/>
          <w:sz w:val="24"/>
          <w:szCs w:val="24"/>
        </w:rPr>
        <w:lastRenderedPageBreak/>
        <w:pict>
          <v:rect id="Прямоугольник 6" o:spid="_x0000_s1033" style="position:absolute;left:0;text-align:left;margin-left:36.35pt;margin-top:2.1pt;width:9pt;height:9.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" strokeweight=".26mm"/>
        </w:pict>
      </w:r>
      <w:r w:rsidR="000812A3" w:rsidRPr="00F91F04">
        <w:rPr>
          <w:rFonts w:ascii="Times New Roman" w:eastAsia="Arial" w:hAnsi="Times New Roman" w:cs="Times New Roman"/>
          <w:sz w:val="24"/>
          <w:szCs w:val="24"/>
          <w:lang w:eastAsia="ar-SA"/>
        </w:rPr>
        <w:t xml:space="preserve">    сообщением на адрес электронной почты_________________________;</w:t>
      </w:r>
    </w:p>
    <w:p w:rsidR="000812A3" w:rsidRPr="00F91F04" w:rsidRDefault="003F5689" w:rsidP="000812A3">
      <w:pPr>
        <w:widowControl w:val="0"/>
        <w:suppressAutoHyphens/>
        <w:autoSpaceDE w:val="0"/>
        <w:ind w:firstLine="709"/>
        <w:jc w:val="both"/>
        <w:rPr>
          <w:rFonts w:ascii="Times New Roman" w:eastAsia="Arial" w:hAnsi="Times New Roman" w:cs="Times New Roman"/>
          <w:sz w:val="24"/>
          <w:szCs w:val="24"/>
          <w:lang w:eastAsia="ar-SA"/>
        </w:rPr>
      </w:pPr>
      <w:r w:rsidRPr="003F5689">
        <w:rPr>
          <w:rFonts w:ascii="Times New Roman" w:hAnsi="Times New Roman" w:cs="Times New Roman"/>
          <w:noProof/>
          <w:sz w:val="24"/>
          <w:szCs w:val="24"/>
        </w:rPr>
        <w:pict>
          <v:rect id="Прямоугольник 5" o:spid="_x0000_s1032" style="position:absolute;left:0;text-align:left;margin-left:36.35pt;margin-top:3.95pt;width:9pt;height:9.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" strokeweight=".26mm"/>
        </w:pict>
      </w:r>
      <w:r w:rsidR="000812A3" w:rsidRPr="00F91F04">
        <w:rPr>
          <w:rFonts w:ascii="Times New Roman" w:eastAsia="Arial" w:hAnsi="Times New Roman" w:cs="Times New Roman"/>
          <w:sz w:val="24"/>
          <w:szCs w:val="24"/>
          <w:lang w:eastAsia="ar-SA"/>
        </w:rPr>
        <w:t xml:space="preserve">    в личном кабинете на портале государственных услуг (</w:t>
      </w:r>
      <w:r w:rsidR="000812A3" w:rsidRPr="00F91F04">
        <w:rPr>
          <w:rFonts w:ascii="Times New Roman" w:eastAsia="Arial" w:hAnsi="Times New Roman" w:cs="Times New Roman"/>
          <w:sz w:val="24"/>
          <w:szCs w:val="24"/>
          <w:lang w:val="en-US" w:eastAsia="ar-SA"/>
        </w:rPr>
        <w:t>www</w:t>
      </w:r>
      <w:r w:rsidR="000812A3" w:rsidRPr="00F91F04">
        <w:rPr>
          <w:rFonts w:ascii="Times New Roman" w:eastAsia="Arial" w:hAnsi="Times New Roman" w:cs="Times New Roman"/>
          <w:sz w:val="24"/>
          <w:szCs w:val="24"/>
          <w:lang w:eastAsia="ar-SA"/>
        </w:rPr>
        <w:t>.</w:t>
      </w:r>
      <w:proofErr w:type="spellStart"/>
      <w:r w:rsidR="000812A3" w:rsidRPr="00F91F04">
        <w:rPr>
          <w:rFonts w:ascii="Times New Roman" w:eastAsia="Arial" w:hAnsi="Times New Roman" w:cs="Times New Roman"/>
          <w:sz w:val="24"/>
          <w:szCs w:val="24"/>
          <w:lang w:val="en-US" w:eastAsia="ar-SA"/>
        </w:rPr>
        <w:t>gosuslugi</w:t>
      </w:r>
      <w:proofErr w:type="spellEnd"/>
      <w:r w:rsidR="000812A3" w:rsidRPr="00F91F04">
        <w:rPr>
          <w:rFonts w:ascii="Times New Roman" w:eastAsia="Arial" w:hAnsi="Times New Roman" w:cs="Times New Roman"/>
          <w:sz w:val="24"/>
          <w:szCs w:val="24"/>
          <w:lang w:eastAsia="ar-SA"/>
        </w:rPr>
        <w:t>.</w:t>
      </w:r>
      <w:proofErr w:type="spellStart"/>
      <w:r w:rsidR="000812A3" w:rsidRPr="00F91F04">
        <w:rPr>
          <w:rFonts w:ascii="Times New Roman" w:eastAsia="Arial" w:hAnsi="Times New Roman" w:cs="Times New Roman"/>
          <w:sz w:val="24"/>
          <w:szCs w:val="24"/>
          <w:lang w:val="en-US" w:eastAsia="ar-SA"/>
        </w:rPr>
        <w:t>ru</w:t>
      </w:r>
      <w:proofErr w:type="spellEnd"/>
      <w:r w:rsidR="000812A3" w:rsidRPr="00F91F04">
        <w:rPr>
          <w:rFonts w:ascii="Times New Roman" w:eastAsia="Arial" w:hAnsi="Times New Roman" w:cs="Times New Roman"/>
          <w:sz w:val="24"/>
          <w:szCs w:val="24"/>
          <w:lang w:eastAsia="ar-SA"/>
        </w:rPr>
        <w:t>);</w:t>
      </w:r>
    </w:p>
    <w:p w:rsidR="000812A3" w:rsidRPr="00F91F04" w:rsidRDefault="003F5689" w:rsidP="000812A3">
      <w:pPr>
        <w:widowControl w:val="0"/>
        <w:suppressAutoHyphens/>
        <w:autoSpaceDE w:val="0"/>
        <w:ind w:left="720"/>
        <w:jc w:val="both"/>
        <w:rPr>
          <w:rFonts w:ascii="Times New Roman" w:eastAsia="Arial" w:hAnsi="Times New Roman" w:cs="Times New Roman"/>
          <w:sz w:val="24"/>
          <w:szCs w:val="24"/>
          <w:lang w:eastAsia="ar-SA"/>
        </w:rPr>
      </w:pPr>
      <w:r w:rsidRPr="003F5689">
        <w:rPr>
          <w:rFonts w:ascii="Times New Roman" w:hAnsi="Times New Roman" w:cs="Times New Roman"/>
          <w:noProof/>
          <w:sz w:val="24"/>
          <w:szCs w:val="24"/>
        </w:rPr>
        <w:pict>
          <v:rect id="Прямоугольник 4" o:spid="_x0000_s1031" style="position:absolute;left:0;text-align:left;margin-left:36.35pt;margin-top:1.75pt;width:9pt;height:9.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" strokeweight=".26mm"/>
        </w:pict>
      </w:r>
      <w:r w:rsidR="000812A3" w:rsidRPr="00F91F04">
        <w:rPr>
          <w:rFonts w:ascii="Times New Roman" w:eastAsia="Arial" w:hAnsi="Times New Roman" w:cs="Times New Roman"/>
          <w:sz w:val="24"/>
          <w:szCs w:val="24"/>
          <w:lang w:eastAsia="ar-SA"/>
        </w:rPr>
        <w:t xml:space="preserve">    направитьпочтовым сообщением_______________________________.</w:t>
      </w:r>
    </w:p>
    <w:p w:rsidR="000812A3" w:rsidRPr="00F91F04" w:rsidRDefault="000812A3" w:rsidP="000812A3">
      <w:pPr>
        <w:widowControl w:val="0"/>
        <w:suppressAutoHyphens/>
        <w:autoSpaceDE w:val="0"/>
        <w:ind w:left="720"/>
        <w:jc w:val="both"/>
        <w:rPr>
          <w:rFonts w:ascii="Times New Roman" w:eastAsia="Arial" w:hAnsi="Times New Roman" w:cs="Times New Roman"/>
          <w:sz w:val="24"/>
          <w:szCs w:val="24"/>
          <w:lang w:eastAsia="ar-SA"/>
        </w:rPr>
      </w:pPr>
    </w:p>
    <w:tbl>
      <w:tblPr>
        <w:tblW w:w="0" w:type="auto"/>
        <w:tblLayout w:type="fixed"/>
        <w:tblLook w:val="0000"/>
      </w:tblPr>
      <w:tblGrid>
        <w:gridCol w:w="3369"/>
        <w:gridCol w:w="2569"/>
        <w:gridCol w:w="1541"/>
        <w:gridCol w:w="2530"/>
      </w:tblGrid>
      <w:tr w:rsidR="000812A3" w:rsidRPr="00F91F04" w:rsidTr="00AB06B6">
        <w:tc>
          <w:tcPr>
            <w:tcW w:w="3369" w:type="dxa"/>
            <w:shd w:val="clear" w:color="auto" w:fill="auto"/>
          </w:tcPr>
          <w:p w:rsidR="000812A3" w:rsidRPr="00F91F04" w:rsidRDefault="000812A3" w:rsidP="00AB06B6">
            <w:pPr>
              <w:widowControl w:val="0"/>
              <w:suppressAutoHyphens/>
              <w:autoSpaceDE w:val="0"/>
              <w:snapToGrid w:val="0"/>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Заявитель</w:t>
            </w:r>
          </w:p>
        </w:tc>
        <w:tc>
          <w:tcPr>
            <w:tcW w:w="2569" w:type="dxa"/>
            <w:tcBorders>
              <w:bottom w:val="single" w:sz="4" w:space="0" w:color="000000"/>
            </w:tcBorders>
            <w:shd w:val="clear" w:color="auto" w:fill="auto"/>
          </w:tcPr>
          <w:p w:rsidR="000812A3" w:rsidRPr="00F91F04" w:rsidRDefault="000812A3" w:rsidP="00AB06B6">
            <w:pPr>
              <w:widowControl w:val="0"/>
              <w:suppressAutoHyphens/>
              <w:autoSpaceDE w:val="0"/>
              <w:snapToGrid w:val="0"/>
              <w:rPr>
                <w:rFonts w:ascii="Times New Roman" w:eastAsia="Calibri" w:hAnsi="Times New Roman" w:cs="Times New Roman"/>
                <w:sz w:val="24"/>
                <w:szCs w:val="24"/>
                <w:lang w:eastAsia="ar-SA"/>
              </w:rPr>
            </w:pPr>
          </w:p>
        </w:tc>
        <w:tc>
          <w:tcPr>
            <w:tcW w:w="1541" w:type="dxa"/>
            <w:shd w:val="clear" w:color="auto" w:fill="auto"/>
          </w:tcPr>
          <w:p w:rsidR="000812A3" w:rsidRPr="00F91F04" w:rsidRDefault="000812A3" w:rsidP="00AB06B6">
            <w:pPr>
              <w:widowControl w:val="0"/>
              <w:suppressAutoHyphens/>
              <w:autoSpaceDE w:val="0"/>
              <w:snapToGrid w:val="0"/>
              <w:rPr>
                <w:rFonts w:ascii="Times New Roman" w:eastAsia="Calibri" w:hAnsi="Times New Roman" w:cs="Times New Roman"/>
                <w:sz w:val="24"/>
                <w:szCs w:val="24"/>
                <w:lang w:eastAsia="ar-SA"/>
              </w:rPr>
            </w:pPr>
          </w:p>
        </w:tc>
        <w:tc>
          <w:tcPr>
            <w:tcW w:w="2530" w:type="dxa"/>
            <w:tcBorders>
              <w:bottom w:val="single" w:sz="4" w:space="0" w:color="000000"/>
            </w:tcBorders>
            <w:shd w:val="clear" w:color="auto" w:fill="auto"/>
          </w:tcPr>
          <w:p w:rsidR="000812A3" w:rsidRPr="00F91F04" w:rsidRDefault="000812A3" w:rsidP="00AB06B6">
            <w:pPr>
              <w:widowControl w:val="0"/>
              <w:suppressAutoHyphens/>
              <w:autoSpaceDE w:val="0"/>
              <w:snapToGrid w:val="0"/>
              <w:rPr>
                <w:rFonts w:ascii="Times New Roman" w:eastAsia="Calibri" w:hAnsi="Times New Roman" w:cs="Times New Roman"/>
                <w:sz w:val="24"/>
                <w:szCs w:val="24"/>
                <w:lang w:eastAsia="ar-SA"/>
              </w:rPr>
            </w:pPr>
          </w:p>
        </w:tc>
      </w:tr>
      <w:tr w:rsidR="000812A3" w:rsidRPr="00F91F04" w:rsidTr="00AB06B6">
        <w:tc>
          <w:tcPr>
            <w:tcW w:w="3369" w:type="dxa"/>
            <w:shd w:val="clear" w:color="auto" w:fill="auto"/>
          </w:tcPr>
          <w:p w:rsidR="000812A3" w:rsidRPr="00F91F04" w:rsidRDefault="000812A3" w:rsidP="00AB06B6">
            <w:pPr>
              <w:widowControl w:val="0"/>
              <w:suppressAutoHyphens/>
              <w:autoSpaceDE w:val="0"/>
              <w:snapToGrid w:val="0"/>
              <w:rPr>
                <w:rFonts w:ascii="Times New Roman" w:eastAsia="Calibri" w:hAnsi="Times New Roman" w:cs="Times New Roman"/>
                <w:sz w:val="24"/>
                <w:szCs w:val="24"/>
                <w:lang w:eastAsia="ar-SA"/>
              </w:rPr>
            </w:pPr>
          </w:p>
        </w:tc>
        <w:tc>
          <w:tcPr>
            <w:tcW w:w="2569" w:type="dxa"/>
            <w:tcBorders>
              <w:top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(подпись)</w:t>
            </w:r>
          </w:p>
        </w:tc>
        <w:tc>
          <w:tcPr>
            <w:tcW w:w="1541" w:type="dxa"/>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p>
        </w:tc>
        <w:tc>
          <w:tcPr>
            <w:tcW w:w="2530" w:type="dxa"/>
            <w:tcBorders>
              <w:top w:val="single" w:sz="4" w:space="0" w:color="000000"/>
            </w:tcBorders>
            <w:shd w:val="clear" w:color="auto" w:fill="auto"/>
          </w:tcPr>
          <w:p w:rsidR="000812A3" w:rsidRPr="00F91F04" w:rsidRDefault="000812A3" w:rsidP="00AB06B6">
            <w:pPr>
              <w:widowControl w:val="0"/>
              <w:suppressAutoHyphens/>
              <w:autoSpaceDE w:val="0"/>
              <w:snapToGrid w:val="0"/>
              <w:jc w:val="center"/>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(фамилия, инициалы)</w:t>
            </w:r>
          </w:p>
        </w:tc>
      </w:tr>
    </w:tbl>
    <w:p w:rsidR="000812A3" w:rsidRPr="00F91F04" w:rsidRDefault="000812A3" w:rsidP="000812A3">
      <w:pPr>
        <w:suppressAutoHyphens/>
        <w:rPr>
          <w:rFonts w:ascii="Times New Roman" w:eastAsia="Calibri" w:hAnsi="Times New Roman" w:cs="Times New Roman"/>
          <w:sz w:val="24"/>
          <w:szCs w:val="24"/>
          <w:lang w:eastAsia="ar-SA"/>
        </w:rPr>
        <w:sectPr w:rsidR="000812A3" w:rsidRPr="00F91F04">
          <w:pgSz w:w="11906" w:h="16838"/>
          <w:pgMar w:top="1134" w:right="567" w:bottom="1134" w:left="1418" w:header="720" w:footer="720" w:gutter="0"/>
          <w:pgNumType w:start="28"/>
          <w:cols w:space="720"/>
          <w:titlePg/>
          <w:docGrid w:linePitch="381"/>
        </w:sectPr>
      </w:pPr>
    </w:p>
    <w:p w:rsidR="000812A3" w:rsidRPr="00F91F04" w:rsidRDefault="000812A3" w:rsidP="000812A3">
      <w:pPr>
        <w:tabs>
          <w:tab w:val="left" w:pos="3015"/>
        </w:tabs>
        <w:suppressAutoHyphens/>
        <w:ind w:firstLine="5400"/>
        <w:jc w:val="right"/>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lastRenderedPageBreak/>
        <w:t>Приложение 3</w:t>
      </w:r>
    </w:p>
    <w:p w:rsidR="000812A3" w:rsidRPr="00F91F04" w:rsidRDefault="000812A3" w:rsidP="000812A3">
      <w:pPr>
        <w:tabs>
          <w:tab w:val="left" w:pos="3015"/>
        </w:tabs>
        <w:suppressAutoHyphens/>
        <w:ind w:firstLine="5400"/>
        <w:jc w:val="right"/>
        <w:rPr>
          <w:rFonts w:ascii="Times New Roman" w:eastAsia="Calibri" w:hAnsi="Times New Roman" w:cs="Times New Roman"/>
          <w:sz w:val="24"/>
          <w:szCs w:val="24"/>
          <w:lang w:eastAsia="ar-SA"/>
        </w:rPr>
      </w:pPr>
    </w:p>
    <w:p w:rsidR="000812A3" w:rsidRPr="00F91F04" w:rsidRDefault="000812A3" w:rsidP="000812A3">
      <w:pPr>
        <w:tabs>
          <w:tab w:val="left" w:pos="6525"/>
        </w:tabs>
        <w:suppressAutoHyphens/>
        <w:ind w:firstLine="708"/>
        <w:jc w:val="right"/>
        <w:rPr>
          <w:rFonts w:ascii="Times New Roman" w:eastAsia="Calibri" w:hAnsi="Times New Roman" w:cs="Times New Roman"/>
          <w:sz w:val="24"/>
          <w:szCs w:val="24"/>
          <w:lang w:eastAsia="ar-SA"/>
        </w:rPr>
      </w:pPr>
    </w:p>
    <w:p w:rsidR="000812A3" w:rsidRPr="00F91F04" w:rsidRDefault="000812A3" w:rsidP="000812A3">
      <w:pPr>
        <w:suppressAutoHyphens/>
        <w:jc w:val="center"/>
        <w:rPr>
          <w:rFonts w:ascii="Times New Roman" w:hAnsi="Times New Roman" w:cs="Times New Roman"/>
          <w:sz w:val="24"/>
          <w:szCs w:val="24"/>
          <w:lang w:eastAsia="ar-SA"/>
        </w:rPr>
      </w:pPr>
      <w:r w:rsidRPr="00F91F04">
        <w:rPr>
          <w:rFonts w:ascii="Times New Roman" w:hAnsi="Times New Roman" w:cs="Times New Roman"/>
          <w:sz w:val="24"/>
          <w:szCs w:val="24"/>
          <w:lang w:eastAsia="ar-SA"/>
        </w:rPr>
        <w:t>БЛОК-СХЕМА</w:t>
      </w:r>
    </w:p>
    <w:p w:rsidR="000812A3" w:rsidRPr="00F91F04" w:rsidRDefault="000812A3" w:rsidP="000812A3">
      <w:pPr>
        <w:suppressAutoHyphens/>
        <w:jc w:val="center"/>
        <w:rPr>
          <w:rFonts w:ascii="Times New Roman" w:hAnsi="Times New Roman" w:cs="Times New Roman"/>
          <w:sz w:val="24"/>
          <w:szCs w:val="24"/>
          <w:lang w:eastAsia="ar-SA"/>
        </w:rPr>
      </w:pPr>
      <w:r w:rsidRPr="00F91F04">
        <w:rPr>
          <w:rFonts w:ascii="Times New Roman" w:hAnsi="Times New Roman" w:cs="Times New Roman"/>
          <w:sz w:val="24"/>
          <w:szCs w:val="24"/>
          <w:lang w:eastAsia="ar-SA"/>
        </w:rPr>
        <w:t>предоставления муниципальной услуги</w:t>
      </w:r>
    </w:p>
    <w:p w:rsidR="000812A3" w:rsidRPr="00F91F04" w:rsidRDefault="000812A3" w:rsidP="000812A3">
      <w:pPr>
        <w:suppressAutoHyphens/>
        <w:jc w:val="center"/>
        <w:rPr>
          <w:rFonts w:ascii="Times New Roman" w:eastAsia="Calibri" w:hAnsi="Times New Roman" w:cs="Times New Roman"/>
          <w:sz w:val="24"/>
          <w:szCs w:val="24"/>
          <w:lang w:eastAsia="ar-SA"/>
        </w:rPr>
      </w:pPr>
      <w:r w:rsidRPr="00F91F04">
        <w:rPr>
          <w:rFonts w:ascii="Times New Roman" w:eastAsia="Calibri" w:hAnsi="Times New Roman" w:cs="Times New Roman"/>
          <w:sz w:val="24"/>
          <w:szCs w:val="24"/>
          <w:lang w:eastAsia="ar-SA"/>
        </w:rPr>
        <w:t>Предоставление жилых помещений маневренного фонда, оформление и заключение договоров найма жилого помещения маневренного фонда</w:t>
      </w:r>
    </w:p>
    <w:p w:rsidR="000812A3" w:rsidRPr="00F91F04" w:rsidRDefault="000812A3" w:rsidP="000812A3">
      <w:pPr>
        <w:suppressAutoHyphens/>
        <w:jc w:val="center"/>
        <w:rPr>
          <w:rFonts w:ascii="Times New Roman" w:hAnsi="Times New Roman" w:cs="Times New Roman"/>
          <w:sz w:val="24"/>
          <w:szCs w:val="24"/>
          <w:lang w:eastAsia="ar-SA"/>
        </w:rPr>
      </w:pPr>
    </w:p>
    <w:p w:rsidR="000812A3" w:rsidRPr="00F91F04" w:rsidRDefault="000812A3" w:rsidP="000812A3">
      <w:pPr>
        <w:suppressAutoHyphens/>
        <w:jc w:val="center"/>
        <w:rPr>
          <w:rFonts w:ascii="Times New Roman" w:hAnsi="Times New Roman" w:cs="Times New Roman"/>
          <w:sz w:val="24"/>
          <w:szCs w:val="24"/>
          <w:lang w:eastAsia="ar-SA"/>
        </w:rPr>
      </w:pPr>
    </w:p>
    <w:tbl>
      <w:tblPr>
        <w:tblW w:w="0" w:type="auto"/>
        <w:tblInd w:w="-10" w:type="dxa"/>
        <w:tblLayout w:type="fixed"/>
        <w:tblLook w:val="0000"/>
      </w:tblPr>
      <w:tblGrid>
        <w:gridCol w:w="3294"/>
        <w:gridCol w:w="3034"/>
        <w:gridCol w:w="3243"/>
        <w:gridCol w:w="20"/>
      </w:tblGrid>
      <w:tr w:rsidR="000812A3" w:rsidRPr="00F91F04" w:rsidTr="00AB06B6">
        <w:tc>
          <w:tcPr>
            <w:tcW w:w="9591" w:type="dxa"/>
            <w:gridSpan w:val="4"/>
            <w:tcBorders>
              <w:top w:val="single" w:sz="4" w:space="0" w:color="000000"/>
              <w:left w:val="single" w:sz="4" w:space="0" w:color="000000"/>
              <w:bottom w:val="single" w:sz="4" w:space="0" w:color="000000"/>
              <w:right w:val="single" w:sz="4" w:space="0" w:color="000000"/>
            </w:tcBorders>
            <w:shd w:val="clear" w:color="auto" w:fill="auto"/>
          </w:tcPr>
          <w:p w:rsidR="000812A3" w:rsidRPr="00F91F04" w:rsidRDefault="000812A3" w:rsidP="00AB06B6">
            <w:pPr>
              <w:suppressAutoHyphens/>
              <w:snapToGrid w:val="0"/>
              <w:jc w:val="center"/>
              <w:rPr>
                <w:rFonts w:ascii="Times New Roman" w:hAnsi="Times New Roman" w:cs="Times New Roman"/>
                <w:sz w:val="24"/>
                <w:szCs w:val="24"/>
                <w:lang w:eastAsia="ar-SA"/>
              </w:rPr>
            </w:pPr>
            <w:r w:rsidRPr="00F91F04">
              <w:rPr>
                <w:rFonts w:ascii="Times New Roman" w:hAnsi="Times New Roman" w:cs="Times New Roman"/>
                <w:sz w:val="24"/>
                <w:szCs w:val="24"/>
                <w:lang w:eastAsia="ar-SA"/>
              </w:rPr>
              <w:t xml:space="preserve">Прием и регистрация заявления и документов, необходимых для предоставления муниципальной услуги </w:t>
            </w:r>
          </w:p>
        </w:tc>
      </w:tr>
      <w:tr w:rsidR="000812A3" w:rsidRPr="00F91F04" w:rsidTr="00AB06B6">
        <w:trPr>
          <w:gridAfter w:val="1"/>
          <w:wAfter w:w="20" w:type="dxa"/>
        </w:trPr>
        <w:tc>
          <w:tcPr>
            <w:tcW w:w="3294" w:type="dxa"/>
            <w:tcBorders>
              <w:top w:val="single" w:sz="4" w:space="0" w:color="000000"/>
              <w:bottom w:val="single" w:sz="4" w:space="0" w:color="000000"/>
            </w:tcBorders>
            <w:shd w:val="clear" w:color="auto" w:fill="auto"/>
          </w:tcPr>
          <w:p w:rsidR="000812A3" w:rsidRPr="00F91F04" w:rsidRDefault="000812A3" w:rsidP="00AB06B6">
            <w:pPr>
              <w:suppressAutoHyphens/>
              <w:snapToGrid w:val="0"/>
              <w:jc w:val="center"/>
              <w:rPr>
                <w:rFonts w:ascii="Times New Roman" w:hAnsi="Times New Roman" w:cs="Times New Roman"/>
                <w:sz w:val="24"/>
                <w:szCs w:val="24"/>
                <w:lang w:eastAsia="ar-SA"/>
              </w:rPr>
            </w:pPr>
          </w:p>
        </w:tc>
        <w:tc>
          <w:tcPr>
            <w:tcW w:w="3034" w:type="dxa"/>
            <w:tcBorders>
              <w:top w:val="single" w:sz="4" w:space="0" w:color="000000"/>
              <w:bottom w:val="single" w:sz="4" w:space="0" w:color="000000"/>
            </w:tcBorders>
            <w:shd w:val="clear" w:color="auto" w:fill="auto"/>
          </w:tcPr>
          <w:p w:rsidR="000812A3" w:rsidRPr="00F91F04" w:rsidRDefault="003F5689" w:rsidP="00AB06B6">
            <w:pPr>
              <w:suppressAutoHyphens/>
              <w:snapToGrid w:val="0"/>
              <w:jc w:val="center"/>
              <w:rPr>
                <w:rFonts w:ascii="Times New Roman" w:hAnsi="Times New Roman" w:cs="Times New Roman"/>
                <w:sz w:val="24"/>
                <w:szCs w:val="24"/>
                <w:lang w:eastAsia="ar-SA"/>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3" o:spid="_x0000_s1030" type="#_x0000_t32" style="position:absolute;left:0;text-align:left;margin-left:82.65pt;margin-top:-.4pt;width:.85pt;height:16.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" strokeweight=".26mm">
                  <v:stroke endarrow="block" joinstyle="miter"/>
                  <w10:wrap anchorx="margin"/>
                </v:shape>
              </w:pict>
            </w:r>
          </w:p>
        </w:tc>
        <w:tc>
          <w:tcPr>
            <w:tcW w:w="3243" w:type="dxa"/>
            <w:tcBorders>
              <w:top w:val="single" w:sz="4" w:space="0" w:color="000000"/>
              <w:bottom w:val="single" w:sz="4" w:space="0" w:color="000000"/>
            </w:tcBorders>
            <w:shd w:val="clear" w:color="auto" w:fill="auto"/>
          </w:tcPr>
          <w:p w:rsidR="000812A3" w:rsidRPr="00F91F04" w:rsidRDefault="000812A3" w:rsidP="00AB06B6">
            <w:pPr>
              <w:suppressAutoHyphens/>
              <w:snapToGrid w:val="0"/>
              <w:jc w:val="center"/>
              <w:rPr>
                <w:rFonts w:ascii="Times New Roman" w:hAnsi="Times New Roman" w:cs="Times New Roman"/>
                <w:sz w:val="24"/>
                <w:szCs w:val="24"/>
                <w:lang w:eastAsia="ar-SA"/>
              </w:rPr>
            </w:pPr>
          </w:p>
        </w:tc>
      </w:tr>
      <w:tr w:rsidR="000812A3" w:rsidRPr="00F91F04" w:rsidTr="00AB06B6">
        <w:tc>
          <w:tcPr>
            <w:tcW w:w="9591" w:type="dxa"/>
            <w:gridSpan w:val="4"/>
            <w:tcBorders>
              <w:top w:val="single" w:sz="4" w:space="0" w:color="000000"/>
              <w:left w:val="single" w:sz="4" w:space="0" w:color="000000"/>
              <w:bottom w:val="single" w:sz="4" w:space="0" w:color="000000"/>
              <w:right w:val="single" w:sz="4" w:space="0" w:color="000000"/>
            </w:tcBorders>
            <w:shd w:val="clear" w:color="auto" w:fill="auto"/>
          </w:tcPr>
          <w:p w:rsidR="000812A3" w:rsidRPr="00F91F04" w:rsidRDefault="000812A3" w:rsidP="00AB06B6">
            <w:pPr>
              <w:suppressAutoHyphens/>
              <w:snapToGrid w:val="0"/>
              <w:ind w:firstLine="709"/>
              <w:jc w:val="center"/>
              <w:rPr>
                <w:rFonts w:ascii="Times New Roman" w:hAnsi="Times New Roman" w:cs="Times New Roman"/>
                <w:sz w:val="24"/>
                <w:szCs w:val="24"/>
                <w:lang w:eastAsia="ar-SA"/>
              </w:rPr>
            </w:pPr>
            <w:r w:rsidRPr="00F91F04">
              <w:rPr>
                <w:rFonts w:ascii="Times New Roman" w:hAnsi="Times New Roman" w:cs="Times New Roman"/>
                <w:sz w:val="24"/>
                <w:szCs w:val="24"/>
                <w:lang w:eastAsia="ar-SA"/>
              </w:rPr>
              <w:t>Проверка сведений, представленных заявителем</w:t>
            </w:r>
          </w:p>
        </w:tc>
      </w:tr>
      <w:tr w:rsidR="000812A3" w:rsidRPr="00F91F04" w:rsidTr="00AB06B6">
        <w:trPr>
          <w:gridAfter w:val="1"/>
          <w:wAfter w:w="20" w:type="dxa"/>
        </w:trPr>
        <w:tc>
          <w:tcPr>
            <w:tcW w:w="3294" w:type="dxa"/>
            <w:tcBorders>
              <w:top w:val="single" w:sz="4" w:space="0" w:color="000000"/>
              <w:bottom w:val="single" w:sz="4" w:space="0" w:color="000000"/>
            </w:tcBorders>
            <w:shd w:val="clear" w:color="auto" w:fill="auto"/>
          </w:tcPr>
          <w:p w:rsidR="000812A3" w:rsidRPr="00F91F04" w:rsidRDefault="000812A3" w:rsidP="00AB06B6">
            <w:pPr>
              <w:suppressAutoHyphens/>
              <w:snapToGrid w:val="0"/>
              <w:jc w:val="center"/>
              <w:rPr>
                <w:rFonts w:ascii="Times New Roman" w:hAnsi="Times New Roman" w:cs="Times New Roman"/>
                <w:sz w:val="24"/>
                <w:szCs w:val="24"/>
                <w:lang w:eastAsia="ar-SA"/>
              </w:rPr>
            </w:pPr>
          </w:p>
        </w:tc>
        <w:tc>
          <w:tcPr>
            <w:tcW w:w="3034" w:type="dxa"/>
            <w:tcBorders>
              <w:top w:val="single" w:sz="4" w:space="0" w:color="000000"/>
              <w:bottom w:val="single" w:sz="4" w:space="0" w:color="000000"/>
            </w:tcBorders>
            <w:shd w:val="clear" w:color="auto" w:fill="auto"/>
          </w:tcPr>
          <w:p w:rsidR="000812A3" w:rsidRPr="00F91F04" w:rsidRDefault="003F5689" w:rsidP="00AB06B6">
            <w:pPr>
              <w:suppressAutoHyphens/>
              <w:snapToGrid w:val="0"/>
              <w:rPr>
                <w:rFonts w:ascii="Times New Roman" w:hAnsi="Times New Roman" w:cs="Times New Roman"/>
                <w:sz w:val="24"/>
                <w:szCs w:val="24"/>
                <w:lang w:eastAsia="ar-SA"/>
              </w:rPr>
            </w:pPr>
            <w:r>
              <w:rPr>
                <w:rFonts w:ascii="Times New Roman" w:hAnsi="Times New Roman" w:cs="Times New Roman"/>
                <w:noProof/>
                <w:sz w:val="24"/>
                <w:szCs w:val="24"/>
              </w:rPr>
              <w:pict>
                <v:shape id="Прямая со стрелкой 2" o:spid="_x0000_s1029" type="#_x0000_t32" style="position:absolute;margin-left:81.9pt;margin-top:.15pt;width:.85pt;height:16.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" strokeweight=".26mm">
                  <v:stroke endarrow="block" joinstyle="miter"/>
                  <w10:wrap anchorx="margin"/>
                </v:shape>
              </w:pict>
            </w:r>
          </w:p>
        </w:tc>
        <w:tc>
          <w:tcPr>
            <w:tcW w:w="3243" w:type="dxa"/>
            <w:tcBorders>
              <w:top w:val="single" w:sz="4" w:space="0" w:color="000000"/>
              <w:bottom w:val="single" w:sz="4" w:space="0" w:color="000000"/>
            </w:tcBorders>
            <w:shd w:val="clear" w:color="auto" w:fill="auto"/>
          </w:tcPr>
          <w:p w:rsidR="000812A3" w:rsidRPr="00F91F04" w:rsidRDefault="000812A3" w:rsidP="00AB06B6">
            <w:pPr>
              <w:suppressAutoHyphens/>
              <w:snapToGrid w:val="0"/>
              <w:jc w:val="center"/>
              <w:rPr>
                <w:rFonts w:ascii="Times New Roman" w:hAnsi="Times New Roman" w:cs="Times New Roman"/>
                <w:sz w:val="24"/>
                <w:szCs w:val="24"/>
                <w:lang w:eastAsia="ar-SA"/>
              </w:rPr>
            </w:pPr>
          </w:p>
        </w:tc>
      </w:tr>
      <w:tr w:rsidR="000812A3" w:rsidRPr="00F91F04" w:rsidTr="00AB06B6">
        <w:tc>
          <w:tcPr>
            <w:tcW w:w="9591" w:type="dxa"/>
            <w:gridSpan w:val="4"/>
            <w:tcBorders>
              <w:top w:val="single" w:sz="4" w:space="0" w:color="000000"/>
              <w:left w:val="single" w:sz="4" w:space="0" w:color="000000"/>
              <w:bottom w:val="single" w:sz="4" w:space="0" w:color="000000"/>
              <w:right w:val="single" w:sz="4" w:space="0" w:color="000000"/>
            </w:tcBorders>
            <w:shd w:val="clear" w:color="auto" w:fill="auto"/>
          </w:tcPr>
          <w:p w:rsidR="000812A3" w:rsidRPr="00F91F04" w:rsidRDefault="000812A3" w:rsidP="00AB06B6">
            <w:pPr>
              <w:suppressAutoHyphens/>
              <w:snapToGrid w:val="0"/>
              <w:jc w:val="center"/>
              <w:rPr>
                <w:rFonts w:ascii="Times New Roman" w:hAnsi="Times New Roman" w:cs="Times New Roman"/>
                <w:sz w:val="24"/>
                <w:szCs w:val="24"/>
                <w:lang w:eastAsia="ar-SA"/>
              </w:rPr>
            </w:pPr>
            <w:r w:rsidRPr="00F91F04">
              <w:rPr>
                <w:rFonts w:ascii="Times New Roman" w:hAnsi="Times New Roman" w:cs="Times New Roman"/>
                <w:sz w:val="24"/>
                <w:szCs w:val="24"/>
                <w:lang w:eastAsia="ar-SA"/>
              </w:rPr>
              <w:t>Принятие решения о предоставлении муниципальной услуги</w:t>
            </w:r>
          </w:p>
        </w:tc>
      </w:tr>
      <w:tr w:rsidR="000812A3" w:rsidRPr="00F91F04" w:rsidTr="00AB06B6">
        <w:trPr>
          <w:gridAfter w:val="1"/>
          <w:wAfter w:w="20" w:type="dxa"/>
        </w:trPr>
        <w:tc>
          <w:tcPr>
            <w:tcW w:w="3294" w:type="dxa"/>
            <w:tcBorders>
              <w:top w:val="single" w:sz="4" w:space="0" w:color="000000"/>
              <w:bottom w:val="single" w:sz="4" w:space="0" w:color="000000"/>
            </w:tcBorders>
            <w:shd w:val="clear" w:color="auto" w:fill="auto"/>
          </w:tcPr>
          <w:p w:rsidR="000812A3" w:rsidRPr="00F91F04" w:rsidRDefault="003F5689" w:rsidP="00AB06B6">
            <w:pPr>
              <w:suppressAutoHyphens/>
              <w:snapToGrid w:val="0"/>
              <w:jc w:val="center"/>
              <w:rPr>
                <w:rFonts w:ascii="Times New Roman" w:hAnsi="Times New Roman" w:cs="Times New Roman"/>
                <w:sz w:val="24"/>
                <w:szCs w:val="24"/>
                <w:lang w:eastAsia="ar-SA"/>
              </w:rPr>
            </w:pPr>
            <w:r>
              <w:rPr>
                <w:rFonts w:ascii="Times New Roman" w:hAnsi="Times New Roman" w:cs="Times New Roman"/>
                <w:noProof/>
                <w:sz w:val="24"/>
                <w:szCs w:val="24"/>
              </w:rPr>
              <w:pict>
                <v:shape id="Прямая со стрелкой 1" o:spid="_x0000_s1028" type="#_x0000_t32" style="position:absolute;left:0;text-align:left;margin-left:124.1pt;margin-top:-.8pt;width:.85pt;height:1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" strokeweight=".26mm">
                  <v:stroke endarrow="block" joinstyle="miter"/>
                  <w10:wrap anchorx="margin"/>
                </v:shape>
              </w:pict>
            </w:r>
          </w:p>
        </w:tc>
        <w:tc>
          <w:tcPr>
            <w:tcW w:w="3034" w:type="dxa"/>
            <w:tcBorders>
              <w:top w:val="single" w:sz="4" w:space="0" w:color="000000"/>
            </w:tcBorders>
            <w:shd w:val="clear" w:color="auto" w:fill="auto"/>
          </w:tcPr>
          <w:p w:rsidR="000812A3" w:rsidRPr="00F91F04" w:rsidRDefault="000812A3" w:rsidP="00AB06B6">
            <w:pPr>
              <w:suppressAutoHyphens/>
              <w:snapToGrid w:val="0"/>
              <w:jc w:val="center"/>
              <w:rPr>
                <w:rFonts w:ascii="Times New Roman" w:hAnsi="Times New Roman" w:cs="Times New Roman"/>
                <w:sz w:val="24"/>
                <w:szCs w:val="24"/>
                <w:lang w:eastAsia="ar-SA"/>
              </w:rPr>
            </w:pPr>
          </w:p>
        </w:tc>
        <w:tc>
          <w:tcPr>
            <w:tcW w:w="3243" w:type="dxa"/>
            <w:tcBorders>
              <w:top w:val="single" w:sz="4" w:space="0" w:color="000000"/>
              <w:bottom w:val="single" w:sz="4" w:space="0" w:color="000000"/>
            </w:tcBorders>
            <w:shd w:val="clear" w:color="auto" w:fill="auto"/>
          </w:tcPr>
          <w:p w:rsidR="000812A3" w:rsidRPr="00F91F04" w:rsidRDefault="003F5689" w:rsidP="00AB06B6">
            <w:pPr>
              <w:suppressAutoHyphens/>
              <w:snapToGrid w:val="0"/>
              <w:jc w:val="center"/>
              <w:rPr>
                <w:rFonts w:ascii="Times New Roman" w:hAnsi="Times New Roman" w:cs="Times New Roman"/>
                <w:sz w:val="24"/>
                <w:szCs w:val="24"/>
                <w:lang w:eastAsia="ar-SA"/>
              </w:rPr>
            </w:pPr>
            <w:r>
              <w:rPr>
                <w:rFonts w:ascii="Times New Roman" w:hAnsi="Times New Roman" w:cs="Times New Roman"/>
                <w:noProof/>
                <w:sz w:val="24"/>
                <w:szCs w:val="24"/>
              </w:rPr>
              <w:pict>
                <v:shape id="_x0000_s1027" type="#_x0000_t32" style="position:absolute;left:0;text-align:left;margin-left:70.45pt;margin-top:-.8pt;width:.85pt;height:16.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" strokeweight=".26mm">
                  <v:stroke endarrow="block" joinstyle="miter"/>
                  <w10:wrap anchorx="margin"/>
                </v:shape>
              </w:pict>
            </w:r>
          </w:p>
        </w:tc>
      </w:tr>
      <w:tr w:rsidR="000812A3" w:rsidRPr="00F91F04" w:rsidTr="00AB06B6">
        <w:tc>
          <w:tcPr>
            <w:tcW w:w="3294" w:type="dxa"/>
            <w:tcBorders>
              <w:top w:val="single" w:sz="4" w:space="0" w:color="000000"/>
              <w:left w:val="single" w:sz="4" w:space="0" w:color="000000"/>
              <w:bottom w:val="single" w:sz="4" w:space="0" w:color="000000"/>
            </w:tcBorders>
            <w:shd w:val="clear" w:color="auto" w:fill="auto"/>
          </w:tcPr>
          <w:p w:rsidR="000812A3" w:rsidRPr="00F91F04" w:rsidRDefault="000812A3" w:rsidP="00AB06B6">
            <w:pPr>
              <w:suppressAutoHyphens/>
              <w:autoSpaceDE w:val="0"/>
              <w:snapToGrid w:val="0"/>
              <w:ind w:left="720"/>
              <w:jc w:val="center"/>
              <w:rPr>
                <w:rFonts w:ascii="Times New Roman" w:hAnsi="Times New Roman" w:cs="Times New Roman"/>
                <w:sz w:val="24"/>
                <w:szCs w:val="24"/>
                <w:lang w:eastAsia="ar-SA"/>
              </w:rPr>
            </w:pPr>
            <w:r w:rsidRPr="00F91F04">
              <w:rPr>
                <w:rFonts w:ascii="Times New Roman" w:hAnsi="Times New Roman" w:cs="Times New Roman"/>
                <w:sz w:val="24"/>
                <w:szCs w:val="24"/>
                <w:lang w:eastAsia="ar-SA"/>
              </w:rPr>
              <w:t>Выдача заявителю договора найма жилого помещения маневренного фонда</w:t>
            </w:r>
          </w:p>
        </w:tc>
        <w:tc>
          <w:tcPr>
            <w:tcW w:w="3034" w:type="dxa"/>
            <w:tcBorders>
              <w:left w:val="single" w:sz="4" w:space="0" w:color="000000"/>
            </w:tcBorders>
            <w:shd w:val="clear" w:color="auto" w:fill="auto"/>
          </w:tcPr>
          <w:p w:rsidR="000812A3" w:rsidRPr="00F91F04" w:rsidRDefault="000812A3" w:rsidP="00AB06B6">
            <w:pPr>
              <w:suppressAutoHyphens/>
              <w:snapToGrid w:val="0"/>
              <w:jc w:val="center"/>
              <w:rPr>
                <w:rFonts w:ascii="Times New Roman" w:hAnsi="Times New Roman" w:cs="Times New Roman"/>
                <w:sz w:val="24"/>
                <w:szCs w:val="24"/>
                <w:lang w:eastAsia="ar-SA"/>
              </w:rPr>
            </w:pPr>
          </w:p>
        </w:tc>
        <w:tc>
          <w:tcPr>
            <w:tcW w:w="3263" w:type="dxa"/>
            <w:gridSpan w:val="2"/>
            <w:tcBorders>
              <w:top w:val="single" w:sz="4" w:space="0" w:color="000000"/>
              <w:left w:val="single" w:sz="4" w:space="0" w:color="000000"/>
              <w:bottom w:val="single" w:sz="4" w:space="0" w:color="000000"/>
              <w:right w:val="single" w:sz="4" w:space="0" w:color="000000"/>
            </w:tcBorders>
            <w:shd w:val="clear" w:color="auto" w:fill="auto"/>
          </w:tcPr>
          <w:p w:rsidR="000812A3" w:rsidRPr="00F91F04" w:rsidRDefault="000812A3" w:rsidP="00AB06B6">
            <w:pPr>
              <w:suppressAutoHyphens/>
              <w:snapToGrid w:val="0"/>
              <w:jc w:val="center"/>
              <w:rPr>
                <w:rFonts w:ascii="Times New Roman" w:hAnsi="Times New Roman" w:cs="Times New Roman"/>
                <w:sz w:val="24"/>
                <w:szCs w:val="24"/>
                <w:lang w:eastAsia="ar-SA"/>
              </w:rPr>
            </w:pPr>
            <w:r w:rsidRPr="00F91F04">
              <w:rPr>
                <w:rFonts w:ascii="Times New Roman" w:hAnsi="Times New Roman" w:cs="Times New Roman"/>
                <w:sz w:val="24"/>
                <w:szCs w:val="24"/>
                <w:lang w:eastAsia="ar-SA"/>
              </w:rPr>
              <w:t>отказ в предоставлении муниципальной услуги</w:t>
            </w:r>
          </w:p>
        </w:tc>
      </w:tr>
    </w:tbl>
    <w:p w:rsidR="000812A3" w:rsidRPr="00F91F04" w:rsidRDefault="000812A3" w:rsidP="000812A3">
      <w:pPr>
        <w:suppressAutoHyphens/>
        <w:jc w:val="center"/>
        <w:rPr>
          <w:rFonts w:ascii="Times New Roman" w:eastAsia="Calibri" w:hAnsi="Times New Roman" w:cs="Times New Roman"/>
          <w:sz w:val="24"/>
          <w:szCs w:val="24"/>
          <w:lang w:eastAsia="ar-SA"/>
        </w:rPr>
      </w:pPr>
    </w:p>
    <w:p w:rsidR="000812A3" w:rsidRPr="00F91F04" w:rsidRDefault="000812A3" w:rsidP="000812A3">
      <w:pPr>
        <w:suppressAutoHyphens/>
        <w:ind w:firstLine="540"/>
        <w:jc w:val="both"/>
        <w:rPr>
          <w:rFonts w:ascii="Times New Roman" w:hAnsi="Times New Roman" w:cs="Times New Roman"/>
          <w:sz w:val="24"/>
          <w:szCs w:val="24"/>
          <w:lang w:eastAsia="ar-SA"/>
        </w:rPr>
      </w:pPr>
    </w:p>
    <w:p w:rsidR="000812A3" w:rsidRPr="00F91F04" w:rsidRDefault="000812A3" w:rsidP="000812A3">
      <w:pPr>
        <w:suppressAutoHyphens/>
        <w:ind w:left="5040"/>
        <w:jc w:val="center"/>
        <w:rPr>
          <w:rFonts w:ascii="Times New Roman" w:hAnsi="Times New Roman" w:cs="Times New Roman"/>
          <w:sz w:val="24"/>
          <w:szCs w:val="24"/>
          <w:lang w:eastAsia="ar-SA"/>
        </w:rPr>
      </w:pPr>
    </w:p>
    <w:p w:rsidR="000812A3" w:rsidRPr="00F91F04" w:rsidRDefault="000812A3" w:rsidP="000812A3">
      <w:pPr>
        <w:suppressAutoHyphens/>
        <w:ind w:firstLine="708"/>
        <w:rPr>
          <w:rFonts w:ascii="Times New Roman" w:eastAsia="Calibri" w:hAnsi="Times New Roman" w:cs="Times New Roman"/>
          <w:sz w:val="24"/>
          <w:szCs w:val="24"/>
          <w:lang w:eastAsia="ar-SA"/>
        </w:rPr>
      </w:pPr>
    </w:p>
    <w:p w:rsidR="000812A3" w:rsidRPr="00F91F04" w:rsidRDefault="000812A3" w:rsidP="000812A3">
      <w:pPr>
        <w:suppressAutoHyphens/>
        <w:ind w:firstLine="708"/>
        <w:rPr>
          <w:rFonts w:ascii="Times New Roman" w:eastAsia="Calibri" w:hAnsi="Times New Roman" w:cs="Times New Roman"/>
          <w:sz w:val="24"/>
          <w:szCs w:val="24"/>
          <w:lang w:eastAsia="ar-SA"/>
        </w:rPr>
      </w:pPr>
    </w:p>
    <w:p w:rsidR="000812A3" w:rsidRPr="00F91F04" w:rsidRDefault="000812A3" w:rsidP="000812A3">
      <w:pPr>
        <w:suppressAutoHyphens/>
        <w:rPr>
          <w:rFonts w:ascii="Times New Roman" w:eastAsia="Calibri" w:hAnsi="Times New Roman" w:cs="Times New Roman"/>
          <w:sz w:val="24"/>
          <w:szCs w:val="24"/>
          <w:lang w:eastAsia="ar-SA"/>
        </w:rPr>
      </w:pPr>
    </w:p>
    <w:p w:rsidR="00172E09" w:rsidRPr="00F91F04" w:rsidRDefault="00172E09" w:rsidP="00172E09">
      <w:pPr>
        <w:rPr>
          <w:rFonts w:ascii="Times New Roman" w:hAnsi="Times New Roman" w:cs="Times New Roman"/>
          <w:sz w:val="24"/>
          <w:szCs w:val="24"/>
        </w:rPr>
      </w:pPr>
    </w:p>
    <w:sectPr w:rsidR="00172E09" w:rsidRPr="00F91F04" w:rsidSect="00885A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83736"/>
    <w:rsid w:val="000812A3"/>
    <w:rsid w:val="00172E09"/>
    <w:rsid w:val="00363A7F"/>
    <w:rsid w:val="003F5689"/>
    <w:rsid w:val="0057048D"/>
    <w:rsid w:val="00883736"/>
    <w:rsid w:val="00885ADB"/>
    <w:rsid w:val="00AE40A3"/>
    <w:rsid w:val="00B81331"/>
    <w:rsid w:val="00B85A55"/>
    <w:rsid w:val="00CB3E8D"/>
    <w:rsid w:val="00ED09CC"/>
    <w:rsid w:val="00F91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5" type="connector" idref="#Прямая со стрелкой 3"/>
        <o:r id="V:Rule6" type="connector" idref="#Прямая со стрелкой 1"/>
        <o:r id="V:Rule7" type="connector" idref="#Прямая со стрелкой 2"/>
        <o:r id="V:Rule8"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E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2E09"/>
    <w:pPr>
      <w:spacing w:after="0" w:line="240" w:lineRule="auto"/>
    </w:pPr>
    <w:rPr>
      <w:rFonts w:ascii="Calibri" w:eastAsia="Times New Roman" w:hAnsi="Calibri" w:cs="Times New Roman"/>
      <w:kern w:val="0"/>
      <w:lang w:eastAsia="ru-RU"/>
    </w:rPr>
  </w:style>
  <w:style w:type="paragraph" w:customStyle="1" w:styleId="headertext">
    <w:name w:val="headertext"/>
    <w:basedOn w:val="a"/>
    <w:rsid w:val="00172E0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formattext">
    <w:name w:val="formattext"/>
    <w:basedOn w:val="a"/>
    <w:rsid w:val="00172E0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1">
    <w:name w:val="Абзац списка1"/>
    <w:basedOn w:val="a"/>
    <w:rsid w:val="00172E09"/>
    <w:pPr>
      <w:spacing w:after="0" w:line="240" w:lineRule="auto"/>
      <w:ind w:left="708"/>
    </w:pPr>
    <w:rPr>
      <w:rFonts w:ascii="Times New Roman" w:eastAsia="Calibri" w:hAnsi="Times New Roman" w:cs="Times New Roman"/>
      <w:color w:val="000000"/>
      <w:kern w:val="0"/>
      <w:sz w:val="28"/>
      <w:szCs w:val="28"/>
      <w:lang w:eastAsia="ru-RU"/>
    </w:rPr>
  </w:style>
  <w:style w:type="character" w:styleId="a4">
    <w:name w:val="Hyperlink"/>
    <w:rsid w:val="000812A3"/>
    <w:rPr>
      <w:color w:val="0000FF"/>
      <w:u w:val="single"/>
    </w:rPr>
  </w:style>
  <w:style w:type="character" w:customStyle="1" w:styleId="UnresolvedMention">
    <w:name w:val="Unresolved Mention"/>
    <w:basedOn w:val="a0"/>
    <w:uiPriority w:val="99"/>
    <w:semiHidden/>
    <w:unhideWhenUsed/>
    <w:rsid w:val="000812A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9133883">
      <w:bodyDiv w:val="1"/>
      <w:marLeft w:val="0"/>
      <w:marRight w:val="0"/>
      <w:marTop w:val="0"/>
      <w:marBottom w:val="0"/>
      <w:divBdr>
        <w:top w:val="none" w:sz="0" w:space="0" w:color="auto"/>
        <w:left w:val="none" w:sz="0" w:space="0" w:color="auto"/>
        <w:bottom w:val="none" w:sz="0" w:space="0" w:color="auto"/>
        <w:right w:val="none" w:sz="0" w:space="0" w:color="auto"/>
      </w:divBdr>
    </w:div>
    <w:div w:id="79567838">
      <w:bodyDiv w:val="1"/>
      <w:marLeft w:val="0"/>
      <w:marRight w:val="0"/>
      <w:marTop w:val="0"/>
      <w:marBottom w:val="0"/>
      <w:divBdr>
        <w:top w:val="none" w:sz="0" w:space="0" w:color="auto"/>
        <w:left w:val="none" w:sz="0" w:space="0" w:color="auto"/>
        <w:bottom w:val="none" w:sz="0" w:space="0" w:color="auto"/>
        <w:right w:val="none" w:sz="0" w:space="0" w:color="auto"/>
      </w:divBdr>
    </w:div>
    <w:div w:id="696085084">
      <w:bodyDiv w:val="1"/>
      <w:marLeft w:val="0"/>
      <w:marRight w:val="0"/>
      <w:marTop w:val="0"/>
      <w:marBottom w:val="0"/>
      <w:divBdr>
        <w:top w:val="none" w:sz="0" w:space="0" w:color="auto"/>
        <w:left w:val="none" w:sz="0" w:space="0" w:color="auto"/>
        <w:bottom w:val="none" w:sz="0" w:space="0" w:color="auto"/>
        <w:right w:val="none" w:sz="0" w:space="0" w:color="auto"/>
      </w:divBdr>
    </w:div>
    <w:div w:id="766929539">
      <w:bodyDiv w:val="1"/>
      <w:marLeft w:val="0"/>
      <w:marRight w:val="0"/>
      <w:marTop w:val="0"/>
      <w:marBottom w:val="0"/>
      <w:divBdr>
        <w:top w:val="none" w:sz="0" w:space="0" w:color="auto"/>
        <w:left w:val="none" w:sz="0" w:space="0" w:color="auto"/>
        <w:bottom w:val="none" w:sz="0" w:space="0" w:color="auto"/>
        <w:right w:val="none" w:sz="0" w:space="0" w:color="auto"/>
      </w:divBdr>
    </w:div>
    <w:div w:id="1275406658">
      <w:bodyDiv w:val="1"/>
      <w:marLeft w:val="0"/>
      <w:marRight w:val="0"/>
      <w:marTop w:val="0"/>
      <w:marBottom w:val="0"/>
      <w:divBdr>
        <w:top w:val="none" w:sz="0" w:space="0" w:color="auto"/>
        <w:left w:val="none" w:sz="0" w:space="0" w:color="auto"/>
        <w:bottom w:val="none" w:sz="0" w:space="0" w:color="auto"/>
        <w:right w:val="none" w:sz="0" w:space="0" w:color="auto"/>
      </w:divBdr>
    </w:div>
    <w:div w:id="1413309308">
      <w:bodyDiv w:val="1"/>
      <w:marLeft w:val="0"/>
      <w:marRight w:val="0"/>
      <w:marTop w:val="0"/>
      <w:marBottom w:val="0"/>
      <w:divBdr>
        <w:top w:val="none" w:sz="0" w:space="0" w:color="auto"/>
        <w:left w:val="none" w:sz="0" w:space="0" w:color="auto"/>
        <w:bottom w:val="none" w:sz="0" w:space="0" w:color="auto"/>
        <w:right w:val="none" w:sz="0" w:space="0" w:color="auto"/>
      </w:divBdr>
    </w:div>
    <w:div w:id="149488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CD669FA49A9175F53182E10BECD81BCFACAB216988EEA1DBC2E413A2750DF" TargetMode="External"/><Relationship Id="rId13" Type="http://schemas.openxmlformats.org/officeDocument/2006/relationships/hyperlink" Target="https://www.gosfinansy.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2CD669FA49A9175F53182E10BECD81BCFAAAF276E84EEA1DBC2E413A2750DF" TargetMode="External"/><Relationship Id="rId12" Type="http://schemas.openxmlformats.org/officeDocument/2006/relationships/hyperlink" Target="https://www.gosfinansy.ru/" TargetMode="External"/><Relationship Id="rId17" Type="http://schemas.openxmlformats.org/officeDocument/2006/relationships/hyperlink" Target="consultantplus://offline/ref=D5F314BC789CC4B53A394C9BD60C00AAD6D58DC4018E10CAE7464E1AF93577887DD763456B2EC7FCe7R0J" TargetMode="External"/><Relationship Id="rId2" Type="http://schemas.openxmlformats.org/officeDocument/2006/relationships/styles" Target="styles.xml"/><Relationship Id="rId16" Type="http://schemas.openxmlformats.org/officeDocument/2006/relationships/hyperlink" Target="http://do.gosuslugi.ru" TargetMode="External"/><Relationship Id="rId1" Type="http://schemas.openxmlformats.org/officeDocument/2006/relationships/numbering" Target="numbering.xml"/><Relationship Id="rId6" Type="http://schemas.openxmlformats.org/officeDocument/2006/relationships/hyperlink" Target="https://kuibyshevki.nso.ru/" TargetMode="External"/><Relationship Id="rId11" Type="http://schemas.openxmlformats.org/officeDocument/2006/relationships/hyperlink" Target="https://www.gosfinansy.ru/" TargetMode="External"/><Relationship Id="rId5" Type="http://schemas.openxmlformats.org/officeDocument/2006/relationships/hyperlink" Target="http://www.gosuslugi.ru/" TargetMode="External"/><Relationship Id="rId15" Type="http://schemas.openxmlformats.org/officeDocument/2006/relationships/hyperlink" Target="https://www.gosfinansy.ru/" TargetMode="External"/><Relationship Id="rId10" Type="http://schemas.openxmlformats.org/officeDocument/2006/relationships/hyperlink" Target="consultantplus://offline/ref=92CD669FA49A9175F5319CEC1D808612C7A6F3286A87E1F58E9DBF4EF5540090700C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2CD669FA49A9175F53182E10BECD81BCFACAB216988EEA1DBC2E413A2750DF" TargetMode="External"/><Relationship Id="rId14"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30</Pages>
  <Words>10734</Words>
  <Characters>61185</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2023-05-18T03:18:00Z</cp:lastPrinted>
  <dcterms:created xsi:type="dcterms:W3CDTF">2023-05-17T11:08:00Z</dcterms:created>
  <dcterms:modified xsi:type="dcterms:W3CDTF">2023-05-18T03:18:00Z</dcterms:modified>
</cp:coreProperties>
</file>